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3AB5" w:rsidRDefault="00D23AB5" w:rsidP="00EF7276">
      <w:pPr>
        <w:pStyle w:val="111"/>
        <w:spacing w:before="0" w:after="0" w:line="240" w:lineRule="auto"/>
        <w:ind w:firstLine="426"/>
        <w:rPr>
          <w:rStyle w:val="11"/>
          <w:b/>
          <w:sz w:val="24"/>
          <w:szCs w:val="24"/>
        </w:rPr>
      </w:pPr>
      <w:r w:rsidRPr="000404A0">
        <w:rPr>
          <w:rStyle w:val="11"/>
          <w:b/>
          <w:sz w:val="24"/>
          <w:szCs w:val="24"/>
        </w:rPr>
        <w:t>ПРОФИЛЬ ДОЛЖНОСТИ</w:t>
      </w:r>
      <w:r w:rsidRPr="0045383E">
        <w:rPr>
          <w:rStyle w:val="11"/>
          <w:b/>
          <w:sz w:val="24"/>
          <w:szCs w:val="24"/>
        </w:rPr>
        <w:t xml:space="preserve"> </w:t>
      </w:r>
    </w:p>
    <w:p w:rsidR="00D23AB5" w:rsidRDefault="00D23AB5" w:rsidP="00EF7276">
      <w:pPr>
        <w:pStyle w:val="111"/>
        <w:spacing w:before="0" w:after="0" w:line="240" w:lineRule="auto"/>
        <w:ind w:firstLine="426"/>
        <w:rPr>
          <w:rStyle w:val="11"/>
          <w:b/>
          <w:sz w:val="24"/>
          <w:szCs w:val="24"/>
        </w:rPr>
      </w:pPr>
      <w:r w:rsidRPr="00EA3AFD">
        <w:rPr>
          <w:rStyle w:val="11"/>
          <w:b/>
          <w:sz w:val="24"/>
          <w:szCs w:val="24"/>
        </w:rPr>
        <w:t>для категории</w:t>
      </w:r>
      <w:r>
        <w:rPr>
          <w:rStyle w:val="11"/>
          <w:b/>
          <w:sz w:val="24"/>
          <w:szCs w:val="24"/>
        </w:rPr>
        <w:t xml:space="preserve"> «Руководители» группы «Главные»</w:t>
      </w:r>
    </w:p>
    <w:p w:rsidR="00817AEF" w:rsidRPr="0045383E" w:rsidRDefault="00817AEF" w:rsidP="00EF7276">
      <w:pPr>
        <w:pStyle w:val="111"/>
        <w:spacing w:before="0" w:after="0" w:line="240" w:lineRule="auto"/>
        <w:ind w:firstLine="426"/>
        <w:rPr>
          <w:rStyle w:val="11"/>
          <w:b/>
          <w:sz w:val="24"/>
          <w:szCs w:val="24"/>
        </w:rPr>
      </w:pPr>
    </w:p>
    <w:tbl>
      <w:tblPr>
        <w:tblW w:w="10348" w:type="dxa"/>
        <w:tblInd w:w="-68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94"/>
        <w:gridCol w:w="7654"/>
      </w:tblGrid>
      <w:tr w:rsidR="00D23AB5" w:rsidRPr="0045383E" w:rsidTr="00E12AE1"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D23AB5" w:rsidRPr="00D23AB5" w:rsidRDefault="00D23AB5" w:rsidP="00EF7276">
            <w:pPr>
              <w:pStyle w:val="111"/>
              <w:spacing w:before="0" w:after="0" w:line="240" w:lineRule="auto"/>
              <w:rPr>
                <w:rStyle w:val="11"/>
                <w:b/>
                <w:sz w:val="22"/>
                <w:szCs w:val="22"/>
              </w:rPr>
            </w:pPr>
            <w:r w:rsidRPr="00D23AB5">
              <w:rPr>
                <w:rStyle w:val="11"/>
                <w:b/>
                <w:sz w:val="22"/>
                <w:szCs w:val="22"/>
              </w:rPr>
              <w:t>Основные сведения и обязанности</w:t>
            </w:r>
          </w:p>
          <w:p w:rsidR="00D23AB5" w:rsidRPr="00D23AB5" w:rsidRDefault="00D23AB5" w:rsidP="00EF7276">
            <w:pPr>
              <w:pStyle w:val="111"/>
              <w:spacing w:before="0" w:after="0" w:line="240" w:lineRule="auto"/>
              <w:rPr>
                <w:b/>
                <w:sz w:val="22"/>
                <w:szCs w:val="22"/>
              </w:rPr>
            </w:pPr>
            <w:r w:rsidRPr="00D23AB5">
              <w:rPr>
                <w:rStyle w:val="11"/>
                <w:b/>
                <w:sz w:val="22"/>
                <w:szCs w:val="22"/>
              </w:rPr>
              <w:t>по должности</w:t>
            </w:r>
          </w:p>
        </w:tc>
        <w:tc>
          <w:tcPr>
            <w:tcW w:w="7654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3AB5" w:rsidRPr="00D23AB5" w:rsidRDefault="00D23AB5" w:rsidP="00EF7276">
            <w:pPr>
              <w:pStyle w:val="111"/>
              <w:spacing w:before="0" w:after="0" w:line="240" w:lineRule="auto"/>
              <w:rPr>
                <w:b/>
                <w:sz w:val="22"/>
                <w:szCs w:val="22"/>
              </w:rPr>
            </w:pPr>
            <w:r w:rsidRPr="00D23AB5">
              <w:rPr>
                <w:b/>
                <w:sz w:val="22"/>
                <w:szCs w:val="22"/>
              </w:rPr>
              <w:t>Требования к кандидатам</w:t>
            </w:r>
          </w:p>
        </w:tc>
      </w:tr>
      <w:tr w:rsidR="00D23AB5" w:rsidRPr="0045383E" w:rsidTr="00EE332A"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D23AB5" w:rsidRPr="00D23AB5" w:rsidRDefault="00D23AB5" w:rsidP="00EF7276">
            <w:pPr>
              <w:textAlignment w:val="baseline"/>
              <w:rPr>
                <w:i/>
                <w:sz w:val="22"/>
                <w:szCs w:val="22"/>
                <w:lang w:eastAsia="ru-RU"/>
              </w:rPr>
            </w:pPr>
            <w:r w:rsidRPr="00D23AB5">
              <w:rPr>
                <w:b/>
                <w:bCs/>
                <w:i/>
                <w:sz w:val="22"/>
                <w:szCs w:val="22"/>
                <w:lang w:eastAsia="ru-RU"/>
              </w:rPr>
              <w:t xml:space="preserve">Наименование должности  </w:t>
            </w:r>
          </w:p>
        </w:tc>
        <w:tc>
          <w:tcPr>
            <w:tcW w:w="7654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</w:tcPr>
          <w:p w:rsidR="00D23AB5" w:rsidRPr="00AA7C77" w:rsidRDefault="00B13168" w:rsidP="00B13168">
            <w:pPr>
              <w:ind w:firstLine="70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Заместитель н</w:t>
            </w:r>
            <w:r w:rsidR="00D23AB5" w:rsidRPr="00AA7C77">
              <w:rPr>
                <w:sz w:val="22"/>
                <w:szCs w:val="22"/>
              </w:rPr>
              <w:t>ачальник</w:t>
            </w:r>
            <w:r>
              <w:rPr>
                <w:sz w:val="22"/>
                <w:szCs w:val="22"/>
              </w:rPr>
              <w:t>а</w:t>
            </w:r>
            <w:r w:rsidR="00D23AB5" w:rsidRPr="00AA7C77">
              <w:rPr>
                <w:sz w:val="22"/>
                <w:szCs w:val="22"/>
              </w:rPr>
              <w:t xml:space="preserve"> отдела </w:t>
            </w:r>
            <w:r w:rsidR="00C72B3F">
              <w:rPr>
                <w:sz w:val="22"/>
                <w:szCs w:val="22"/>
              </w:rPr>
              <w:t>бухгалтерского и финансового обеспечения Административного управления</w:t>
            </w:r>
            <w:r w:rsidR="00CC2628" w:rsidRPr="00AA7C77">
              <w:rPr>
                <w:sz w:val="22"/>
                <w:szCs w:val="22"/>
              </w:rPr>
              <w:t xml:space="preserve"> </w:t>
            </w:r>
            <w:r w:rsidR="00D23AB5" w:rsidRPr="00AA7C77">
              <w:rPr>
                <w:sz w:val="22"/>
                <w:szCs w:val="22"/>
              </w:rPr>
              <w:t xml:space="preserve">Департамента </w:t>
            </w:r>
            <w:r w:rsidR="00CC2628" w:rsidRPr="00AA7C77">
              <w:rPr>
                <w:sz w:val="22"/>
                <w:szCs w:val="22"/>
              </w:rPr>
              <w:t>строительства</w:t>
            </w:r>
            <w:r w:rsidR="00D23AB5" w:rsidRPr="00AA7C77">
              <w:rPr>
                <w:sz w:val="22"/>
                <w:szCs w:val="22"/>
              </w:rPr>
              <w:t xml:space="preserve"> Ханты-</w:t>
            </w:r>
            <w:r w:rsidR="00AA7C77" w:rsidRPr="00AA7C77">
              <w:rPr>
                <w:sz w:val="22"/>
                <w:szCs w:val="22"/>
              </w:rPr>
              <w:t>Мансийского автономного округа - Югры (далее -</w:t>
            </w:r>
            <w:r w:rsidR="00D23AB5" w:rsidRPr="00AA7C77">
              <w:rPr>
                <w:sz w:val="22"/>
                <w:szCs w:val="22"/>
              </w:rPr>
              <w:t xml:space="preserve"> </w:t>
            </w:r>
            <w:r w:rsidR="00543CED" w:rsidRPr="00AA7C77">
              <w:rPr>
                <w:sz w:val="22"/>
                <w:szCs w:val="22"/>
              </w:rPr>
              <w:t>Отдел, Управление</w:t>
            </w:r>
            <w:r w:rsidR="00543CED">
              <w:rPr>
                <w:sz w:val="22"/>
                <w:szCs w:val="22"/>
              </w:rPr>
              <w:t>,</w:t>
            </w:r>
            <w:r w:rsidR="00543CED" w:rsidRPr="00AA7C77">
              <w:rPr>
                <w:sz w:val="22"/>
                <w:szCs w:val="22"/>
              </w:rPr>
              <w:t xml:space="preserve"> </w:t>
            </w:r>
            <w:r w:rsidR="00D23AB5" w:rsidRPr="00AA7C77">
              <w:rPr>
                <w:sz w:val="22"/>
                <w:szCs w:val="22"/>
              </w:rPr>
              <w:t>Департамент</w:t>
            </w:r>
            <w:r w:rsidR="000636CA" w:rsidRPr="00AA7C77">
              <w:rPr>
                <w:sz w:val="22"/>
                <w:szCs w:val="22"/>
              </w:rPr>
              <w:t>).</w:t>
            </w:r>
          </w:p>
        </w:tc>
      </w:tr>
      <w:tr w:rsidR="00D23AB5" w:rsidRPr="0045383E" w:rsidTr="00EE332A"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D23AB5" w:rsidRPr="00D23AB5" w:rsidRDefault="00D23AB5" w:rsidP="00EF7276">
            <w:pPr>
              <w:pStyle w:val="111"/>
              <w:shd w:val="clear" w:color="auto" w:fill="auto"/>
              <w:spacing w:before="0" w:after="0" w:line="240" w:lineRule="auto"/>
              <w:jc w:val="left"/>
              <w:rPr>
                <w:rStyle w:val="11"/>
                <w:b/>
                <w:i/>
                <w:sz w:val="22"/>
                <w:szCs w:val="22"/>
              </w:rPr>
            </w:pPr>
            <w:r w:rsidRPr="00D23AB5">
              <w:rPr>
                <w:b/>
                <w:i/>
                <w:sz w:val="22"/>
                <w:szCs w:val="22"/>
              </w:rPr>
              <w:t>Область профессиональной служебной деятельности</w:t>
            </w:r>
          </w:p>
        </w:tc>
        <w:tc>
          <w:tcPr>
            <w:tcW w:w="7654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</w:tcPr>
          <w:p w:rsidR="00D23AB5" w:rsidRPr="00AA7C77" w:rsidRDefault="00CC2628" w:rsidP="00EF7276">
            <w:pPr>
              <w:ind w:firstLine="709"/>
              <w:jc w:val="both"/>
              <w:rPr>
                <w:sz w:val="22"/>
                <w:szCs w:val="22"/>
              </w:rPr>
            </w:pPr>
            <w:r w:rsidRPr="00AA7C77">
              <w:rPr>
                <w:sz w:val="22"/>
                <w:szCs w:val="22"/>
              </w:rPr>
              <w:t>Регулирование жилищно-коммунального хозяйства и строительства</w:t>
            </w:r>
            <w:r w:rsidR="00D23AB5" w:rsidRPr="00AA7C77">
              <w:rPr>
                <w:sz w:val="22"/>
                <w:szCs w:val="22"/>
              </w:rPr>
              <w:t>.</w:t>
            </w:r>
          </w:p>
        </w:tc>
      </w:tr>
      <w:tr w:rsidR="00D23AB5" w:rsidRPr="0045383E" w:rsidTr="00EE332A"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D23AB5" w:rsidRPr="00D23AB5" w:rsidRDefault="00D23AB5" w:rsidP="00EF7276">
            <w:pPr>
              <w:pStyle w:val="111"/>
              <w:shd w:val="clear" w:color="auto" w:fill="auto"/>
              <w:spacing w:before="0" w:after="0" w:line="240" w:lineRule="auto"/>
              <w:jc w:val="left"/>
              <w:rPr>
                <w:rStyle w:val="11"/>
                <w:b/>
                <w:i/>
                <w:sz w:val="22"/>
                <w:szCs w:val="22"/>
              </w:rPr>
            </w:pPr>
            <w:r w:rsidRPr="00D23AB5">
              <w:rPr>
                <w:b/>
                <w:i/>
                <w:sz w:val="22"/>
                <w:szCs w:val="22"/>
              </w:rPr>
              <w:t xml:space="preserve">Виды профессиональной служебной деятельности </w:t>
            </w:r>
          </w:p>
        </w:tc>
        <w:tc>
          <w:tcPr>
            <w:tcW w:w="7654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</w:tcPr>
          <w:p w:rsidR="00D23AB5" w:rsidRPr="00AA7C77" w:rsidRDefault="00B13168" w:rsidP="00B13168">
            <w:pPr>
              <w:ind w:firstLine="694"/>
              <w:jc w:val="both"/>
              <w:rPr>
                <w:sz w:val="22"/>
                <w:szCs w:val="22"/>
              </w:rPr>
            </w:pPr>
            <w:r w:rsidRPr="006922FE">
              <w:rPr>
                <w:sz w:val="22"/>
                <w:szCs w:val="22"/>
              </w:rPr>
              <w:t xml:space="preserve">Бюджетная политика в области </w:t>
            </w:r>
            <w:r w:rsidR="00CC2628" w:rsidRPr="00AA7C77">
              <w:rPr>
                <w:sz w:val="22"/>
                <w:szCs w:val="22"/>
              </w:rPr>
              <w:t>капитального строи</w:t>
            </w:r>
            <w:r>
              <w:rPr>
                <w:sz w:val="22"/>
                <w:szCs w:val="22"/>
              </w:rPr>
              <w:t xml:space="preserve">тельства и капитального ремонта, </w:t>
            </w:r>
            <w:r w:rsidR="00CC2628" w:rsidRPr="00AA7C77">
              <w:rPr>
                <w:sz w:val="22"/>
                <w:szCs w:val="22"/>
              </w:rPr>
              <w:t>градостроительной деятельности и архитектуры.</w:t>
            </w:r>
          </w:p>
        </w:tc>
      </w:tr>
      <w:tr w:rsidR="00D23AB5" w:rsidRPr="0045383E" w:rsidTr="00EE332A">
        <w:trPr>
          <w:trHeight w:val="375"/>
        </w:trPr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D23AB5" w:rsidRPr="00D23AB5" w:rsidRDefault="00D23AB5" w:rsidP="00EF7276">
            <w:pPr>
              <w:rPr>
                <w:b/>
                <w:i/>
                <w:sz w:val="22"/>
                <w:szCs w:val="22"/>
              </w:rPr>
            </w:pPr>
            <w:r w:rsidRPr="00D23AB5">
              <w:rPr>
                <w:b/>
                <w:i/>
                <w:sz w:val="22"/>
                <w:szCs w:val="22"/>
              </w:rPr>
              <w:t>Подчиненность должности</w:t>
            </w:r>
          </w:p>
          <w:p w:rsidR="00D23AB5" w:rsidRPr="00D23AB5" w:rsidRDefault="00D23AB5" w:rsidP="00EF7276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654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57" w:type="dxa"/>
              <w:right w:w="28" w:type="dxa"/>
            </w:tcMar>
            <w:hideMark/>
          </w:tcPr>
          <w:p w:rsidR="00D23AB5" w:rsidRPr="00AA7C77" w:rsidRDefault="00DF2B5B" w:rsidP="00EF7276">
            <w:pPr>
              <w:ind w:firstLine="709"/>
              <w:jc w:val="both"/>
              <w:rPr>
                <w:sz w:val="22"/>
                <w:szCs w:val="22"/>
              </w:rPr>
            </w:pPr>
            <w:r w:rsidRPr="006922FE">
              <w:rPr>
                <w:sz w:val="22"/>
                <w:szCs w:val="22"/>
              </w:rPr>
              <w:t>Подчиняется начальнику Отдела.</w:t>
            </w:r>
          </w:p>
        </w:tc>
      </w:tr>
      <w:tr w:rsidR="00D23AB5" w:rsidRPr="0045383E" w:rsidTr="00EE332A">
        <w:trPr>
          <w:trHeight w:val="375"/>
        </w:trPr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D23AB5" w:rsidRPr="00D23AB5" w:rsidRDefault="00D23AB5" w:rsidP="00EF7276">
            <w:pPr>
              <w:rPr>
                <w:b/>
                <w:i/>
                <w:sz w:val="22"/>
                <w:szCs w:val="22"/>
              </w:rPr>
            </w:pPr>
            <w:r w:rsidRPr="00D23AB5">
              <w:rPr>
                <w:b/>
                <w:i/>
                <w:sz w:val="22"/>
                <w:szCs w:val="22"/>
              </w:rPr>
              <w:t>Количество подчиненных сотрудников</w:t>
            </w:r>
          </w:p>
        </w:tc>
        <w:tc>
          <w:tcPr>
            <w:tcW w:w="7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57" w:type="dxa"/>
              <w:right w:w="28" w:type="dxa"/>
            </w:tcMar>
            <w:hideMark/>
          </w:tcPr>
          <w:p w:rsidR="00D23AB5" w:rsidRPr="00AA7C77" w:rsidRDefault="00DF2B5B" w:rsidP="00DF2B5B">
            <w:pPr>
              <w:ind w:firstLine="709"/>
              <w:jc w:val="both"/>
              <w:textAlignment w:val="baseline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3</w:t>
            </w:r>
            <w:r w:rsidR="00D23AB5" w:rsidRPr="00AA7C77">
              <w:rPr>
                <w:sz w:val="22"/>
                <w:szCs w:val="22"/>
                <w:lang w:eastAsia="ru-RU"/>
              </w:rPr>
              <w:t xml:space="preserve"> штатны</w:t>
            </w:r>
            <w:r>
              <w:rPr>
                <w:sz w:val="22"/>
                <w:szCs w:val="22"/>
                <w:lang w:eastAsia="ru-RU"/>
              </w:rPr>
              <w:t>е</w:t>
            </w:r>
            <w:r w:rsidR="00D23AB5" w:rsidRPr="00AA7C77">
              <w:rPr>
                <w:sz w:val="22"/>
                <w:szCs w:val="22"/>
                <w:lang w:eastAsia="ru-RU"/>
              </w:rPr>
              <w:t xml:space="preserve"> единиц</w:t>
            </w:r>
            <w:r>
              <w:rPr>
                <w:sz w:val="22"/>
                <w:szCs w:val="22"/>
                <w:lang w:eastAsia="ru-RU"/>
              </w:rPr>
              <w:t>ы</w:t>
            </w:r>
            <w:r w:rsidR="00D23AB5" w:rsidRPr="00AA7C77">
              <w:rPr>
                <w:sz w:val="22"/>
                <w:szCs w:val="22"/>
                <w:lang w:eastAsia="ru-RU"/>
              </w:rPr>
              <w:t xml:space="preserve"> в </w:t>
            </w:r>
            <w:r w:rsidR="00D23AB5" w:rsidRPr="00AA7C77">
              <w:rPr>
                <w:sz w:val="22"/>
                <w:szCs w:val="22"/>
              </w:rPr>
              <w:t>Департаменте</w:t>
            </w:r>
            <w:r w:rsidR="00D23AB5" w:rsidRPr="00AA7C77">
              <w:rPr>
                <w:sz w:val="22"/>
                <w:szCs w:val="22"/>
                <w:lang w:eastAsia="ru-RU"/>
              </w:rPr>
              <w:t>.</w:t>
            </w:r>
          </w:p>
        </w:tc>
      </w:tr>
      <w:tr w:rsidR="00D23AB5" w:rsidRPr="0045383E" w:rsidTr="00EE332A">
        <w:trPr>
          <w:trHeight w:val="375"/>
        </w:trPr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D23AB5" w:rsidRPr="00D23AB5" w:rsidRDefault="00D23AB5" w:rsidP="00EF7276">
            <w:pPr>
              <w:rPr>
                <w:b/>
                <w:i/>
                <w:sz w:val="22"/>
                <w:szCs w:val="22"/>
              </w:rPr>
            </w:pPr>
            <w:r w:rsidRPr="00D23AB5">
              <w:rPr>
                <w:b/>
                <w:i/>
                <w:sz w:val="22"/>
                <w:szCs w:val="22"/>
              </w:rPr>
              <w:t xml:space="preserve">Условия и режим  работы </w:t>
            </w:r>
          </w:p>
        </w:tc>
        <w:tc>
          <w:tcPr>
            <w:tcW w:w="7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57" w:type="dxa"/>
              <w:right w:w="28" w:type="dxa"/>
            </w:tcMar>
            <w:hideMark/>
          </w:tcPr>
          <w:p w:rsidR="00D23AB5" w:rsidRPr="00AA7C77" w:rsidRDefault="00D23AB5" w:rsidP="00EF7276">
            <w:pPr>
              <w:ind w:firstLine="709"/>
              <w:jc w:val="both"/>
              <w:rPr>
                <w:sz w:val="22"/>
                <w:szCs w:val="22"/>
                <w:u w:val="single"/>
              </w:rPr>
            </w:pPr>
            <w:r w:rsidRPr="00AA7C77">
              <w:rPr>
                <w:sz w:val="22"/>
                <w:szCs w:val="22"/>
                <w:u w:val="single"/>
              </w:rPr>
              <w:t>Продолжительность и режим работы:  </w:t>
            </w:r>
          </w:p>
          <w:p w:rsidR="00D23AB5" w:rsidRPr="00AA7C77" w:rsidRDefault="00543CED" w:rsidP="00EF7276">
            <w:pPr>
              <w:ind w:firstLine="70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для мужчин -</w:t>
            </w:r>
            <w:r w:rsidR="00D23AB5" w:rsidRPr="00AA7C77">
              <w:rPr>
                <w:sz w:val="22"/>
                <w:szCs w:val="22"/>
              </w:rPr>
              <w:t xml:space="preserve"> 40 часов в неделю,  </w:t>
            </w:r>
          </w:p>
          <w:p w:rsidR="00D23AB5" w:rsidRPr="00AA7C77" w:rsidRDefault="00543CED" w:rsidP="00EF7276">
            <w:pPr>
              <w:ind w:firstLine="70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для женщин -</w:t>
            </w:r>
            <w:r w:rsidR="00D23AB5" w:rsidRPr="00AA7C77">
              <w:rPr>
                <w:sz w:val="22"/>
                <w:szCs w:val="22"/>
              </w:rPr>
              <w:t xml:space="preserve"> 36 часов в неделю,</w:t>
            </w:r>
          </w:p>
          <w:p w:rsidR="00D23AB5" w:rsidRPr="00AA7C77" w:rsidRDefault="00543CED" w:rsidP="00EF7276">
            <w:pPr>
              <w:ind w:firstLine="70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выходные дни -</w:t>
            </w:r>
            <w:r w:rsidR="00D23AB5" w:rsidRPr="00AA7C77">
              <w:rPr>
                <w:sz w:val="22"/>
                <w:szCs w:val="22"/>
              </w:rPr>
              <w:t xml:space="preserve"> суббота и воскресенье,</w:t>
            </w:r>
          </w:p>
          <w:p w:rsidR="00D23AB5" w:rsidRPr="00AA7C77" w:rsidRDefault="00D23AB5" w:rsidP="00EF7276">
            <w:pPr>
              <w:ind w:firstLine="709"/>
              <w:jc w:val="both"/>
              <w:rPr>
                <w:sz w:val="22"/>
                <w:szCs w:val="22"/>
              </w:rPr>
            </w:pPr>
            <w:r w:rsidRPr="00AA7C77">
              <w:rPr>
                <w:sz w:val="22"/>
                <w:szCs w:val="22"/>
              </w:rPr>
              <w:t xml:space="preserve">ненормированный </w:t>
            </w:r>
            <w:r w:rsidR="004C6382">
              <w:rPr>
                <w:sz w:val="22"/>
                <w:szCs w:val="22"/>
              </w:rPr>
              <w:t>служебный</w:t>
            </w:r>
            <w:r w:rsidRPr="00AA7C77">
              <w:rPr>
                <w:sz w:val="22"/>
                <w:szCs w:val="22"/>
              </w:rPr>
              <w:t xml:space="preserve"> день.</w:t>
            </w:r>
          </w:p>
          <w:p w:rsidR="00D23AB5" w:rsidRPr="00AA7C77" w:rsidRDefault="00D23AB5" w:rsidP="00EF7276">
            <w:pPr>
              <w:ind w:firstLine="709"/>
              <w:jc w:val="both"/>
              <w:rPr>
                <w:sz w:val="22"/>
                <w:szCs w:val="22"/>
                <w:u w:val="single"/>
                <w:lang w:eastAsia="ru-RU"/>
              </w:rPr>
            </w:pPr>
            <w:r w:rsidRPr="00AA7C77">
              <w:rPr>
                <w:sz w:val="22"/>
                <w:szCs w:val="22"/>
                <w:u w:val="single"/>
                <w:lang w:eastAsia="ru-RU"/>
              </w:rPr>
              <w:t>Условия работы:</w:t>
            </w:r>
          </w:p>
          <w:p w:rsidR="00C72B3F" w:rsidRPr="00AA7C77" w:rsidRDefault="00C72B3F" w:rsidP="00EF7276">
            <w:pPr>
              <w:ind w:firstLine="709"/>
              <w:jc w:val="both"/>
              <w:rPr>
                <w:sz w:val="22"/>
                <w:szCs w:val="22"/>
                <w:lang w:eastAsia="ru-RU"/>
              </w:rPr>
            </w:pPr>
            <w:r w:rsidRPr="00AA7C77">
              <w:rPr>
                <w:sz w:val="22"/>
                <w:szCs w:val="22"/>
                <w:lang w:eastAsia="ru-RU"/>
              </w:rPr>
              <w:t>испытательный срок от 3 до 6 месяцев,</w:t>
            </w:r>
          </w:p>
          <w:p w:rsidR="00D23AB5" w:rsidRPr="00AA7C77" w:rsidRDefault="00C72B3F" w:rsidP="00EF7276">
            <w:pPr>
              <w:ind w:firstLine="709"/>
              <w:jc w:val="both"/>
              <w:rPr>
                <w:sz w:val="22"/>
                <w:szCs w:val="22"/>
              </w:rPr>
            </w:pPr>
            <w:r w:rsidRPr="00AA7C77">
              <w:rPr>
                <w:sz w:val="22"/>
                <w:szCs w:val="22"/>
                <w:lang w:eastAsia="ru-RU"/>
              </w:rPr>
              <w:t>допуск к государственной тайне не предусмотрен.</w:t>
            </w:r>
          </w:p>
        </w:tc>
      </w:tr>
      <w:tr w:rsidR="00D23AB5" w:rsidRPr="0045383E" w:rsidTr="00EE332A">
        <w:trPr>
          <w:trHeight w:val="375"/>
        </w:trPr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D23AB5" w:rsidRPr="00D23AB5" w:rsidRDefault="00D23AB5" w:rsidP="00EF7276">
            <w:pPr>
              <w:rPr>
                <w:b/>
                <w:i/>
                <w:sz w:val="22"/>
                <w:szCs w:val="22"/>
              </w:rPr>
            </w:pPr>
            <w:r w:rsidRPr="00D23AB5">
              <w:rPr>
                <w:b/>
                <w:i/>
                <w:sz w:val="22"/>
                <w:szCs w:val="22"/>
              </w:rPr>
              <w:t>Цель исполнения должностных обязанностей</w:t>
            </w:r>
          </w:p>
        </w:tc>
        <w:tc>
          <w:tcPr>
            <w:tcW w:w="7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57" w:type="dxa"/>
              <w:right w:w="28" w:type="dxa"/>
            </w:tcMar>
          </w:tcPr>
          <w:p w:rsidR="00D23AB5" w:rsidRPr="00AA7C77" w:rsidRDefault="00C72B3F" w:rsidP="00EF7276">
            <w:pPr>
              <w:ind w:firstLine="709"/>
              <w:jc w:val="both"/>
              <w:rPr>
                <w:sz w:val="22"/>
                <w:szCs w:val="22"/>
              </w:rPr>
            </w:pPr>
            <w:r w:rsidRPr="00B37CE5">
              <w:rPr>
                <w:sz w:val="22"/>
                <w:szCs w:val="22"/>
                <w:lang w:eastAsia="ru-RU"/>
              </w:rPr>
              <w:t>Организация бюджетного процесса, ведение бюджетного и налогового учета, составление бюджетного и налоговой отчетности.</w:t>
            </w:r>
          </w:p>
        </w:tc>
      </w:tr>
      <w:tr w:rsidR="00D23AB5" w:rsidRPr="0045383E" w:rsidTr="00EE332A">
        <w:trPr>
          <w:trHeight w:val="375"/>
        </w:trPr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D23AB5" w:rsidRPr="00D23AB5" w:rsidRDefault="00D23AB5" w:rsidP="00EF7276">
            <w:pPr>
              <w:rPr>
                <w:b/>
                <w:i/>
                <w:sz w:val="22"/>
                <w:szCs w:val="22"/>
              </w:rPr>
            </w:pPr>
            <w:r w:rsidRPr="00D23AB5">
              <w:rPr>
                <w:b/>
                <w:i/>
                <w:sz w:val="22"/>
                <w:szCs w:val="22"/>
              </w:rPr>
              <w:t xml:space="preserve">Основные задачи и обязанности </w:t>
            </w:r>
          </w:p>
          <w:p w:rsidR="00D23AB5" w:rsidRPr="00D23AB5" w:rsidRDefault="00D23AB5" w:rsidP="00EF7276">
            <w:pPr>
              <w:rPr>
                <w:b/>
                <w:i/>
                <w:sz w:val="22"/>
                <w:szCs w:val="22"/>
              </w:rPr>
            </w:pPr>
            <w:r w:rsidRPr="00D23AB5">
              <w:rPr>
                <w:b/>
                <w:i/>
                <w:sz w:val="22"/>
                <w:szCs w:val="22"/>
              </w:rPr>
              <w:t xml:space="preserve">по должности </w:t>
            </w:r>
          </w:p>
        </w:tc>
        <w:tc>
          <w:tcPr>
            <w:tcW w:w="7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57" w:type="dxa"/>
              <w:right w:w="28" w:type="dxa"/>
            </w:tcMar>
            <w:hideMark/>
          </w:tcPr>
          <w:p w:rsidR="00FD7591" w:rsidRDefault="000636CA" w:rsidP="00EF7276">
            <w:pPr>
              <w:pStyle w:val="aa"/>
              <w:tabs>
                <w:tab w:val="left" w:pos="317"/>
              </w:tabs>
              <w:autoSpaceDE w:val="0"/>
              <w:autoSpaceDN w:val="0"/>
              <w:adjustRightInd w:val="0"/>
              <w:ind w:left="0" w:firstLine="709"/>
              <w:jc w:val="both"/>
              <w:rPr>
                <w:sz w:val="22"/>
                <w:szCs w:val="22"/>
                <w:u w:val="single"/>
                <w:lang w:eastAsia="ru-RU"/>
              </w:rPr>
            </w:pPr>
            <w:r w:rsidRPr="00421F3C">
              <w:rPr>
                <w:sz w:val="22"/>
                <w:szCs w:val="22"/>
                <w:u w:val="single"/>
                <w:lang w:eastAsia="ru-RU"/>
              </w:rPr>
              <w:t>Осуществляет:</w:t>
            </w:r>
          </w:p>
          <w:p w:rsidR="00DF2B5B" w:rsidRPr="00E80ED4" w:rsidRDefault="00E80ED4" w:rsidP="00EF7276">
            <w:pPr>
              <w:pStyle w:val="aa"/>
              <w:tabs>
                <w:tab w:val="left" w:pos="317"/>
              </w:tabs>
              <w:autoSpaceDE w:val="0"/>
              <w:autoSpaceDN w:val="0"/>
              <w:adjustRightInd w:val="0"/>
              <w:ind w:left="0" w:firstLine="709"/>
              <w:jc w:val="both"/>
              <w:rPr>
                <w:sz w:val="22"/>
                <w:szCs w:val="22"/>
                <w:lang w:eastAsia="ru-RU"/>
              </w:rPr>
            </w:pPr>
            <w:proofErr w:type="gramStart"/>
            <w:r>
              <w:rPr>
                <w:sz w:val="22"/>
                <w:szCs w:val="22"/>
                <w:lang w:eastAsia="ru-RU"/>
              </w:rPr>
              <w:t>в</w:t>
            </w:r>
            <w:r w:rsidR="00DF2B5B">
              <w:rPr>
                <w:sz w:val="22"/>
                <w:szCs w:val="22"/>
                <w:lang w:eastAsia="ru-RU"/>
              </w:rPr>
              <w:t>нутренний финансовый контроль в соответствии с компетенцией отдела</w:t>
            </w:r>
            <w:r w:rsidR="00DF2B5B" w:rsidRPr="00DF2B5B">
              <w:rPr>
                <w:sz w:val="22"/>
                <w:szCs w:val="22"/>
                <w:lang w:eastAsia="ru-RU"/>
              </w:rPr>
              <w:t>:</w:t>
            </w:r>
            <w:r w:rsidR="00DF2B5B">
              <w:rPr>
                <w:sz w:val="22"/>
                <w:szCs w:val="22"/>
                <w:lang w:eastAsia="ru-RU"/>
              </w:rPr>
              <w:t xml:space="preserve"> путем проведения</w:t>
            </w:r>
            <w:r w:rsidR="00D5334E">
              <w:rPr>
                <w:sz w:val="22"/>
                <w:szCs w:val="22"/>
                <w:lang w:eastAsia="ru-RU"/>
              </w:rPr>
              <w:t xml:space="preserve"> комплексных ревизий (проверок) подведомственных учреждений Департамента</w:t>
            </w:r>
            <w:r w:rsidR="00D5334E" w:rsidRPr="00D5334E">
              <w:rPr>
                <w:sz w:val="22"/>
                <w:szCs w:val="22"/>
                <w:lang w:eastAsia="ru-RU"/>
              </w:rPr>
              <w:t>;</w:t>
            </w:r>
            <w:r w:rsidR="00D5334E">
              <w:rPr>
                <w:sz w:val="22"/>
                <w:szCs w:val="22"/>
                <w:lang w:eastAsia="ru-RU"/>
              </w:rPr>
              <w:t xml:space="preserve"> проверок оформления документов на соответствие требованиям бюджетного законодательства Российской Федерации</w:t>
            </w:r>
            <w:r>
              <w:rPr>
                <w:sz w:val="22"/>
                <w:szCs w:val="22"/>
                <w:lang w:eastAsia="ru-RU"/>
              </w:rPr>
              <w:t xml:space="preserve"> и иных нормативных правовых актов, регулирующих бюджетные правоотношения, санкционирование (авторизация) операций (действий по формированию документов, необходимых для выполнения бюджетных процедур), сверка данных, сбор и анализ информации о результатах выполнения бюджетных процедур</w:t>
            </w:r>
            <w:r w:rsidRPr="00E80ED4">
              <w:rPr>
                <w:sz w:val="22"/>
                <w:szCs w:val="22"/>
                <w:lang w:eastAsia="ru-RU"/>
              </w:rPr>
              <w:t>;</w:t>
            </w:r>
            <w:proofErr w:type="gramEnd"/>
          </w:p>
          <w:p w:rsidR="00E80ED4" w:rsidRDefault="00E80ED4" w:rsidP="00EF7276">
            <w:pPr>
              <w:pStyle w:val="aa"/>
              <w:tabs>
                <w:tab w:val="left" w:pos="317"/>
              </w:tabs>
              <w:autoSpaceDE w:val="0"/>
              <w:autoSpaceDN w:val="0"/>
              <w:adjustRightInd w:val="0"/>
              <w:ind w:left="0" w:firstLine="709"/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соблюдение порядка учета расчетов по принятым обязательствам (работы, услуги, поступление нефинансовых активов, прочие расходы)</w:t>
            </w:r>
            <w:r w:rsidRPr="00E80ED4">
              <w:rPr>
                <w:sz w:val="22"/>
                <w:szCs w:val="22"/>
                <w:lang w:eastAsia="ru-RU"/>
              </w:rPr>
              <w:t>;</w:t>
            </w:r>
          </w:p>
          <w:p w:rsidR="00E80ED4" w:rsidRDefault="00E80ED4" w:rsidP="00EF7276">
            <w:pPr>
              <w:pStyle w:val="aa"/>
              <w:tabs>
                <w:tab w:val="left" w:pos="317"/>
              </w:tabs>
              <w:autoSpaceDE w:val="0"/>
              <w:autoSpaceDN w:val="0"/>
              <w:adjustRightInd w:val="0"/>
              <w:ind w:left="0" w:firstLine="709"/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учет и администрирование доходов, поступающих в бюджет автономного округа</w:t>
            </w:r>
            <w:r w:rsidRPr="00E80ED4">
              <w:rPr>
                <w:sz w:val="22"/>
                <w:szCs w:val="22"/>
                <w:lang w:eastAsia="ru-RU"/>
              </w:rPr>
              <w:t>;</w:t>
            </w:r>
          </w:p>
          <w:p w:rsidR="000E2084" w:rsidRPr="000E2084" w:rsidRDefault="000E2084" w:rsidP="00EF7276">
            <w:pPr>
              <w:pStyle w:val="aa"/>
              <w:tabs>
                <w:tab w:val="left" w:pos="317"/>
              </w:tabs>
              <w:autoSpaceDE w:val="0"/>
              <w:autoSpaceDN w:val="0"/>
              <w:adjustRightInd w:val="0"/>
              <w:ind w:left="0" w:firstLine="709"/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проверку платежных поручений, подготовленных подведомственными учреждениями, на предмет целевого использования бюджетных сре</w:t>
            </w:r>
            <w:proofErr w:type="gramStart"/>
            <w:r>
              <w:rPr>
                <w:sz w:val="22"/>
                <w:szCs w:val="22"/>
                <w:lang w:eastAsia="ru-RU"/>
              </w:rPr>
              <w:t>дств в с</w:t>
            </w:r>
            <w:proofErr w:type="gramEnd"/>
            <w:r>
              <w:rPr>
                <w:sz w:val="22"/>
                <w:szCs w:val="22"/>
                <w:lang w:eastAsia="ru-RU"/>
              </w:rPr>
              <w:t>оответствии с бюджетной классификацией, соблюдения установленных правил расчетов</w:t>
            </w:r>
            <w:r w:rsidRPr="000E2084">
              <w:rPr>
                <w:sz w:val="22"/>
                <w:szCs w:val="22"/>
                <w:lang w:eastAsia="ru-RU"/>
              </w:rPr>
              <w:t>;</w:t>
            </w:r>
          </w:p>
          <w:p w:rsidR="00AF4DCF" w:rsidRPr="00EF7276" w:rsidRDefault="00AF4DCF" w:rsidP="00EF7276">
            <w:pPr>
              <w:pStyle w:val="aa"/>
              <w:tabs>
                <w:tab w:val="left" w:pos="317"/>
              </w:tabs>
              <w:autoSpaceDE w:val="0"/>
              <w:autoSpaceDN w:val="0"/>
              <w:adjustRightInd w:val="0"/>
              <w:ind w:left="0" w:firstLine="709"/>
              <w:jc w:val="both"/>
              <w:rPr>
                <w:sz w:val="22"/>
                <w:szCs w:val="22"/>
              </w:rPr>
            </w:pPr>
            <w:r w:rsidRPr="00EF7276">
              <w:rPr>
                <w:sz w:val="22"/>
                <w:szCs w:val="22"/>
              </w:rPr>
              <w:t>организацию и ведение бухгалтерского учета по учету нефинансовых и финансовых активов, обязательств, финансового результата и санкционирования расходов;</w:t>
            </w:r>
          </w:p>
          <w:p w:rsidR="00AF4DCF" w:rsidRPr="00EF7276" w:rsidRDefault="00AF4DCF" w:rsidP="00EF7276">
            <w:pPr>
              <w:pStyle w:val="aa"/>
              <w:tabs>
                <w:tab w:val="left" w:pos="317"/>
              </w:tabs>
              <w:autoSpaceDE w:val="0"/>
              <w:autoSpaceDN w:val="0"/>
              <w:adjustRightInd w:val="0"/>
              <w:ind w:left="0" w:firstLine="709"/>
              <w:jc w:val="both"/>
              <w:rPr>
                <w:sz w:val="22"/>
                <w:szCs w:val="22"/>
              </w:rPr>
            </w:pPr>
            <w:r w:rsidRPr="00EF7276">
              <w:rPr>
                <w:sz w:val="22"/>
                <w:szCs w:val="22"/>
              </w:rPr>
              <w:t>своевременное представление полной и достоверной бухгалтерской отчетности, статистической отчетности и отчетность в государственные внебюджетные фонды по Департаменту;</w:t>
            </w:r>
          </w:p>
          <w:p w:rsidR="00AF4DCF" w:rsidRPr="00EF7276" w:rsidRDefault="00AF4DCF" w:rsidP="00EF7276">
            <w:pPr>
              <w:pStyle w:val="aa"/>
              <w:tabs>
                <w:tab w:val="left" w:pos="317"/>
              </w:tabs>
              <w:autoSpaceDE w:val="0"/>
              <w:autoSpaceDN w:val="0"/>
              <w:adjustRightInd w:val="0"/>
              <w:ind w:left="0" w:firstLine="709"/>
              <w:jc w:val="both"/>
              <w:rPr>
                <w:sz w:val="22"/>
                <w:szCs w:val="22"/>
              </w:rPr>
            </w:pPr>
            <w:r w:rsidRPr="00EF7276">
              <w:rPr>
                <w:sz w:val="22"/>
                <w:szCs w:val="22"/>
              </w:rPr>
              <w:t xml:space="preserve">учет и контроль исполнения предписаний судебных актов в пределах </w:t>
            </w:r>
            <w:r w:rsidRPr="00EF7276">
              <w:rPr>
                <w:sz w:val="22"/>
                <w:szCs w:val="22"/>
              </w:rPr>
              <w:lastRenderedPageBreak/>
              <w:t>своей компетенции;</w:t>
            </w:r>
          </w:p>
          <w:p w:rsidR="00EF7276" w:rsidRPr="00EF7276" w:rsidRDefault="00EF7276" w:rsidP="00EF7276">
            <w:pPr>
              <w:pStyle w:val="aa"/>
              <w:tabs>
                <w:tab w:val="left" w:pos="317"/>
              </w:tabs>
              <w:autoSpaceDE w:val="0"/>
              <w:autoSpaceDN w:val="0"/>
              <w:adjustRightInd w:val="0"/>
              <w:ind w:left="0" w:firstLine="709"/>
              <w:jc w:val="both"/>
              <w:rPr>
                <w:sz w:val="22"/>
                <w:szCs w:val="22"/>
              </w:rPr>
            </w:pPr>
            <w:r w:rsidRPr="00EF7276">
              <w:rPr>
                <w:sz w:val="22"/>
                <w:szCs w:val="22"/>
              </w:rPr>
              <w:t>контроль за своевременным, правильным оформлением бухгалтерских документов, законностью совершаемых операций и отражением их в учете по всем участкам бухгалтерского учета;</w:t>
            </w:r>
          </w:p>
          <w:p w:rsidR="00EF7276" w:rsidRPr="00EF7276" w:rsidRDefault="00EF7276" w:rsidP="00EF7276">
            <w:pPr>
              <w:pStyle w:val="aa"/>
              <w:tabs>
                <w:tab w:val="left" w:pos="317"/>
              </w:tabs>
              <w:autoSpaceDE w:val="0"/>
              <w:autoSpaceDN w:val="0"/>
              <w:adjustRightInd w:val="0"/>
              <w:ind w:left="0" w:firstLine="709"/>
              <w:jc w:val="both"/>
              <w:rPr>
                <w:sz w:val="22"/>
                <w:szCs w:val="22"/>
              </w:rPr>
            </w:pPr>
            <w:r w:rsidRPr="00EF7276">
              <w:rPr>
                <w:sz w:val="22"/>
                <w:szCs w:val="22"/>
              </w:rPr>
              <w:t>учет показателей бюджетных ассигнований, лимитов бюджетных обязательств, принятых Департаментом обязательств на текущий финансовый год;</w:t>
            </w:r>
          </w:p>
          <w:p w:rsidR="00EF7276" w:rsidRPr="00EF7276" w:rsidRDefault="00EF7276" w:rsidP="00EF7276">
            <w:pPr>
              <w:pStyle w:val="aa"/>
              <w:tabs>
                <w:tab w:val="left" w:pos="317"/>
              </w:tabs>
              <w:autoSpaceDE w:val="0"/>
              <w:autoSpaceDN w:val="0"/>
              <w:adjustRightInd w:val="0"/>
              <w:ind w:left="0" w:firstLine="709"/>
              <w:jc w:val="both"/>
              <w:rPr>
                <w:sz w:val="22"/>
                <w:szCs w:val="22"/>
              </w:rPr>
            </w:pPr>
            <w:r w:rsidRPr="00EF7276">
              <w:rPr>
                <w:sz w:val="22"/>
                <w:szCs w:val="22"/>
              </w:rPr>
              <w:t>своевременное начисление и перечисление налогов и сборов в федеральный, региональный и местные бюджеты;</w:t>
            </w:r>
          </w:p>
          <w:p w:rsidR="00EF7276" w:rsidRPr="00EF7276" w:rsidRDefault="00EF7276" w:rsidP="00EF7276">
            <w:pPr>
              <w:pStyle w:val="aa"/>
              <w:tabs>
                <w:tab w:val="left" w:pos="317"/>
              </w:tabs>
              <w:autoSpaceDE w:val="0"/>
              <w:autoSpaceDN w:val="0"/>
              <w:adjustRightInd w:val="0"/>
              <w:ind w:left="0" w:firstLine="709"/>
              <w:jc w:val="both"/>
              <w:rPr>
                <w:sz w:val="22"/>
                <w:szCs w:val="22"/>
              </w:rPr>
            </w:pPr>
            <w:r w:rsidRPr="00EF7276">
              <w:rPr>
                <w:sz w:val="22"/>
                <w:szCs w:val="22"/>
              </w:rPr>
              <w:t xml:space="preserve">учет на </w:t>
            </w:r>
            <w:proofErr w:type="spellStart"/>
            <w:r w:rsidRPr="00EF7276">
              <w:rPr>
                <w:sz w:val="22"/>
                <w:szCs w:val="22"/>
              </w:rPr>
              <w:t>забалансовых</w:t>
            </w:r>
            <w:proofErr w:type="spellEnd"/>
            <w:r w:rsidRPr="00EF7276">
              <w:rPr>
                <w:sz w:val="22"/>
                <w:szCs w:val="22"/>
              </w:rPr>
              <w:t xml:space="preserve"> счетах Департамента;</w:t>
            </w:r>
          </w:p>
          <w:p w:rsidR="00EF7276" w:rsidRPr="00EF7276" w:rsidRDefault="00EF7276" w:rsidP="00EF7276">
            <w:pPr>
              <w:pStyle w:val="aa"/>
              <w:tabs>
                <w:tab w:val="left" w:pos="317"/>
              </w:tabs>
              <w:autoSpaceDE w:val="0"/>
              <w:autoSpaceDN w:val="0"/>
              <w:adjustRightInd w:val="0"/>
              <w:ind w:left="0" w:firstLine="709"/>
              <w:jc w:val="both"/>
              <w:rPr>
                <w:sz w:val="22"/>
                <w:szCs w:val="22"/>
              </w:rPr>
            </w:pPr>
            <w:r w:rsidRPr="00EF7276">
              <w:rPr>
                <w:sz w:val="22"/>
                <w:szCs w:val="22"/>
              </w:rPr>
              <w:t>принятие мер по предупреждению недостач, незаконного расходования денежных средств и товарно-материальных ценностей;</w:t>
            </w:r>
          </w:p>
          <w:p w:rsidR="00EF7276" w:rsidRPr="00EF7276" w:rsidRDefault="00EF7276" w:rsidP="00EF7276">
            <w:pPr>
              <w:pStyle w:val="aa"/>
              <w:tabs>
                <w:tab w:val="left" w:pos="317"/>
              </w:tabs>
              <w:autoSpaceDE w:val="0"/>
              <w:autoSpaceDN w:val="0"/>
              <w:adjustRightInd w:val="0"/>
              <w:ind w:left="0" w:firstLine="709"/>
              <w:jc w:val="both"/>
              <w:rPr>
                <w:sz w:val="22"/>
                <w:szCs w:val="22"/>
              </w:rPr>
            </w:pPr>
            <w:r w:rsidRPr="00EF7276">
              <w:rPr>
                <w:sz w:val="22"/>
                <w:szCs w:val="22"/>
              </w:rPr>
              <w:t>принятие ежемесячных, квартальных и годовых отчетов от подведомственных учреждений;</w:t>
            </w:r>
          </w:p>
          <w:p w:rsidR="00EF7276" w:rsidRPr="00EF7276" w:rsidRDefault="00EF7276" w:rsidP="00EF7276">
            <w:pPr>
              <w:pStyle w:val="aa"/>
              <w:tabs>
                <w:tab w:val="left" w:pos="317"/>
              </w:tabs>
              <w:autoSpaceDE w:val="0"/>
              <w:autoSpaceDN w:val="0"/>
              <w:adjustRightInd w:val="0"/>
              <w:ind w:left="0" w:firstLine="709"/>
              <w:jc w:val="both"/>
              <w:rPr>
                <w:sz w:val="22"/>
                <w:szCs w:val="22"/>
              </w:rPr>
            </w:pPr>
            <w:r w:rsidRPr="00EF7276">
              <w:rPr>
                <w:sz w:val="22"/>
                <w:szCs w:val="22"/>
              </w:rPr>
              <w:t>подготовку проектов нормативных правовых актов Департамента в установленной сфере деятельности по вопросам, связанным с осуществлением основных функций Отдела, и направляет их на заключение соответствующим структурным подразделениям Департамента;</w:t>
            </w:r>
          </w:p>
          <w:p w:rsidR="00EF7276" w:rsidRPr="00EF7276" w:rsidRDefault="00EF7276" w:rsidP="00EF7276">
            <w:pPr>
              <w:pStyle w:val="aa"/>
              <w:tabs>
                <w:tab w:val="left" w:pos="317"/>
              </w:tabs>
              <w:autoSpaceDE w:val="0"/>
              <w:autoSpaceDN w:val="0"/>
              <w:adjustRightInd w:val="0"/>
              <w:ind w:left="0" w:firstLine="709"/>
              <w:jc w:val="both"/>
              <w:rPr>
                <w:sz w:val="22"/>
                <w:szCs w:val="22"/>
              </w:rPr>
            </w:pPr>
            <w:r w:rsidRPr="00EF7276">
              <w:rPr>
                <w:sz w:val="22"/>
                <w:szCs w:val="22"/>
              </w:rPr>
              <w:t>иные функции в установленной сфере деятельности отдела по поручению руководства Департамента.</w:t>
            </w:r>
          </w:p>
          <w:p w:rsidR="000909A0" w:rsidRDefault="000909A0" w:rsidP="00EF7276">
            <w:pPr>
              <w:pStyle w:val="aa"/>
              <w:tabs>
                <w:tab w:val="left" w:pos="317"/>
              </w:tabs>
              <w:autoSpaceDE w:val="0"/>
              <w:autoSpaceDN w:val="0"/>
              <w:adjustRightInd w:val="0"/>
              <w:ind w:left="0" w:firstLine="709"/>
              <w:jc w:val="both"/>
              <w:rPr>
                <w:sz w:val="22"/>
                <w:szCs w:val="22"/>
                <w:u w:val="single"/>
                <w:lang w:eastAsia="ru-RU"/>
              </w:rPr>
            </w:pPr>
            <w:r w:rsidRPr="00421F3C">
              <w:rPr>
                <w:sz w:val="22"/>
                <w:szCs w:val="22"/>
                <w:u w:val="single"/>
                <w:lang w:eastAsia="ru-RU"/>
              </w:rPr>
              <w:t>Обеспечивает:</w:t>
            </w:r>
          </w:p>
          <w:p w:rsidR="00EF7276" w:rsidRPr="00EF7276" w:rsidRDefault="00EF7276" w:rsidP="00EF7276">
            <w:pPr>
              <w:tabs>
                <w:tab w:val="left" w:pos="851"/>
              </w:tabs>
              <w:ind w:firstLine="708"/>
              <w:jc w:val="both"/>
              <w:rPr>
                <w:sz w:val="22"/>
                <w:szCs w:val="22"/>
              </w:rPr>
            </w:pPr>
            <w:r w:rsidRPr="00EF7276">
              <w:rPr>
                <w:sz w:val="22"/>
                <w:szCs w:val="22"/>
              </w:rPr>
              <w:t xml:space="preserve">ежемесячное составление книги Журнал-Главная; </w:t>
            </w:r>
          </w:p>
          <w:p w:rsidR="00EF7276" w:rsidRPr="00EF7276" w:rsidRDefault="00EF7276" w:rsidP="00EF7276">
            <w:pPr>
              <w:tabs>
                <w:tab w:val="left" w:pos="851"/>
              </w:tabs>
              <w:ind w:firstLine="708"/>
              <w:jc w:val="both"/>
              <w:rPr>
                <w:sz w:val="22"/>
                <w:szCs w:val="22"/>
              </w:rPr>
            </w:pPr>
            <w:r w:rsidRPr="00EF7276">
              <w:rPr>
                <w:sz w:val="22"/>
                <w:szCs w:val="22"/>
              </w:rPr>
              <w:t xml:space="preserve">своевременное представление по начисленным и перечисленным налогам и сборам, налоговых деклараций в </w:t>
            </w:r>
            <w:proofErr w:type="gramStart"/>
            <w:r w:rsidRPr="00EF7276">
              <w:rPr>
                <w:sz w:val="22"/>
                <w:szCs w:val="22"/>
              </w:rPr>
              <w:t>Межрайонную</w:t>
            </w:r>
            <w:proofErr w:type="gramEnd"/>
            <w:r w:rsidRPr="00EF7276">
              <w:rPr>
                <w:sz w:val="22"/>
                <w:szCs w:val="22"/>
              </w:rPr>
              <w:t xml:space="preserve"> ИФНС;</w:t>
            </w:r>
          </w:p>
          <w:p w:rsidR="00EF7276" w:rsidRPr="00EF7276" w:rsidRDefault="00EF7276" w:rsidP="00EF7276">
            <w:pPr>
              <w:tabs>
                <w:tab w:val="left" w:pos="851"/>
              </w:tabs>
              <w:ind w:firstLine="708"/>
              <w:jc w:val="both"/>
              <w:rPr>
                <w:sz w:val="22"/>
                <w:szCs w:val="22"/>
              </w:rPr>
            </w:pPr>
            <w:r w:rsidRPr="00EF7276">
              <w:rPr>
                <w:sz w:val="22"/>
                <w:szCs w:val="22"/>
              </w:rPr>
              <w:t>сохранность первичных учетных документов (в течение сроков, установленных в соответствии с нормативными документами);</w:t>
            </w:r>
          </w:p>
          <w:p w:rsidR="00EF7276" w:rsidRPr="00EF7276" w:rsidRDefault="00EF7276" w:rsidP="00EF7276">
            <w:pPr>
              <w:pStyle w:val="aa"/>
              <w:tabs>
                <w:tab w:val="left" w:pos="317"/>
              </w:tabs>
              <w:autoSpaceDE w:val="0"/>
              <w:autoSpaceDN w:val="0"/>
              <w:adjustRightInd w:val="0"/>
              <w:ind w:left="0" w:firstLine="709"/>
              <w:jc w:val="both"/>
              <w:rPr>
                <w:sz w:val="22"/>
                <w:szCs w:val="22"/>
                <w:u w:val="single"/>
                <w:lang w:eastAsia="ru-RU"/>
              </w:rPr>
            </w:pPr>
            <w:r w:rsidRPr="00EF7276">
              <w:rPr>
                <w:sz w:val="22"/>
                <w:szCs w:val="22"/>
              </w:rPr>
              <w:t>подготовку в установленном порядке ответов по обращениям государственных органов, органов местного самоуправления, юридических лиц, жалобам и заявлениям граждан по вопросам, входящим в компетенцию Отдела.</w:t>
            </w:r>
          </w:p>
          <w:p w:rsidR="00D66AB1" w:rsidRDefault="00D66AB1" w:rsidP="00EF7276">
            <w:pPr>
              <w:pStyle w:val="aa"/>
              <w:tabs>
                <w:tab w:val="left" w:pos="317"/>
              </w:tabs>
              <w:autoSpaceDE w:val="0"/>
              <w:autoSpaceDN w:val="0"/>
              <w:adjustRightInd w:val="0"/>
              <w:ind w:left="0" w:firstLine="709"/>
              <w:jc w:val="both"/>
              <w:rPr>
                <w:sz w:val="22"/>
                <w:szCs w:val="22"/>
                <w:u w:val="single"/>
              </w:rPr>
            </w:pPr>
            <w:r w:rsidRPr="00421F3C">
              <w:rPr>
                <w:sz w:val="22"/>
                <w:szCs w:val="22"/>
                <w:u w:val="single"/>
              </w:rPr>
              <w:t>Участвует:</w:t>
            </w:r>
          </w:p>
          <w:p w:rsidR="00EF7276" w:rsidRPr="00EF7276" w:rsidRDefault="00EF7276" w:rsidP="00EF7276">
            <w:pPr>
              <w:pStyle w:val="ConsPlusNonformat"/>
              <w:widowControl/>
              <w:ind w:firstLine="708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F7276">
              <w:rPr>
                <w:rFonts w:ascii="Times New Roman" w:hAnsi="Times New Roman" w:cs="Times New Roman"/>
                <w:sz w:val="22"/>
                <w:szCs w:val="22"/>
              </w:rPr>
              <w:t>в составление годовой, квартальной и месячной бюджетной отчетности Департамента;</w:t>
            </w:r>
          </w:p>
          <w:p w:rsidR="00EF7276" w:rsidRPr="00EF7276" w:rsidRDefault="00EF7276" w:rsidP="00EF7276">
            <w:pPr>
              <w:pStyle w:val="ConsPlusNonformat"/>
              <w:widowControl/>
              <w:ind w:firstLine="708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F727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 разработке проектов приказов Департамента по вопросам бухгалтерского учета;</w:t>
            </w:r>
          </w:p>
          <w:p w:rsidR="00EF7276" w:rsidRPr="00EF7276" w:rsidRDefault="00EF7276" w:rsidP="00EF7276">
            <w:pPr>
              <w:pStyle w:val="ConsPlusNonformat"/>
              <w:widowControl/>
              <w:ind w:firstLine="70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F727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 проведении</w:t>
            </w:r>
            <w:r w:rsidRPr="00EF7276">
              <w:rPr>
                <w:rFonts w:ascii="Times New Roman" w:hAnsi="Times New Roman" w:cs="Times New Roman"/>
                <w:sz w:val="22"/>
                <w:szCs w:val="22"/>
              </w:rPr>
              <w:t xml:space="preserve"> инвентаризации нематериальных активов; </w:t>
            </w:r>
          </w:p>
          <w:p w:rsidR="00EF7276" w:rsidRPr="00EF7276" w:rsidRDefault="00EF7276" w:rsidP="00EF7276">
            <w:pPr>
              <w:autoSpaceDE w:val="0"/>
              <w:autoSpaceDN w:val="0"/>
              <w:adjustRightInd w:val="0"/>
              <w:ind w:firstLine="708"/>
              <w:jc w:val="both"/>
              <w:rPr>
                <w:sz w:val="22"/>
                <w:szCs w:val="22"/>
              </w:rPr>
            </w:pPr>
            <w:r w:rsidRPr="00EF7276">
              <w:rPr>
                <w:sz w:val="22"/>
                <w:szCs w:val="22"/>
              </w:rPr>
              <w:t>в организации и проведении комплексных, целевых проверок, ревизий подведомственных учреждений Департамента;</w:t>
            </w:r>
          </w:p>
          <w:p w:rsidR="00EF7276" w:rsidRPr="00EF7276" w:rsidRDefault="00EF7276" w:rsidP="00EF7276">
            <w:pPr>
              <w:pStyle w:val="aa"/>
              <w:tabs>
                <w:tab w:val="left" w:pos="317"/>
              </w:tabs>
              <w:autoSpaceDE w:val="0"/>
              <w:autoSpaceDN w:val="0"/>
              <w:adjustRightInd w:val="0"/>
              <w:ind w:left="0" w:firstLine="709"/>
              <w:jc w:val="both"/>
              <w:rPr>
                <w:sz w:val="22"/>
                <w:szCs w:val="22"/>
                <w:u w:val="single"/>
              </w:rPr>
            </w:pPr>
            <w:r w:rsidRPr="00EF7276">
              <w:rPr>
                <w:sz w:val="22"/>
                <w:szCs w:val="22"/>
              </w:rPr>
              <w:t>в выставках, семинарах, конференциях по бухгалтерскому учету.</w:t>
            </w:r>
          </w:p>
          <w:p w:rsidR="000636CA" w:rsidRPr="00421F3C" w:rsidRDefault="000636CA" w:rsidP="00EF7276">
            <w:pPr>
              <w:pStyle w:val="aa"/>
              <w:tabs>
                <w:tab w:val="left" w:pos="317"/>
              </w:tabs>
              <w:autoSpaceDE w:val="0"/>
              <w:autoSpaceDN w:val="0"/>
              <w:adjustRightInd w:val="0"/>
              <w:ind w:left="0" w:firstLine="709"/>
              <w:jc w:val="both"/>
              <w:rPr>
                <w:sz w:val="22"/>
                <w:szCs w:val="22"/>
                <w:u w:val="single"/>
                <w:lang w:eastAsia="ru-RU"/>
              </w:rPr>
            </w:pPr>
            <w:r w:rsidRPr="00421F3C">
              <w:rPr>
                <w:sz w:val="22"/>
                <w:szCs w:val="22"/>
                <w:u w:val="single"/>
                <w:lang w:eastAsia="ru-RU"/>
              </w:rPr>
              <w:t>Анализирует:</w:t>
            </w:r>
          </w:p>
          <w:p w:rsidR="00EF7276" w:rsidRPr="00EF7276" w:rsidRDefault="00EF7276" w:rsidP="00EF7276">
            <w:pPr>
              <w:autoSpaceDE w:val="0"/>
              <w:autoSpaceDN w:val="0"/>
              <w:adjustRightInd w:val="0"/>
              <w:ind w:firstLine="709"/>
              <w:jc w:val="both"/>
              <w:rPr>
                <w:sz w:val="22"/>
                <w:szCs w:val="22"/>
              </w:rPr>
            </w:pPr>
            <w:r w:rsidRPr="00EF7276">
              <w:rPr>
                <w:sz w:val="22"/>
                <w:szCs w:val="22"/>
              </w:rPr>
              <w:t>практику применения действующего законодательства Российской Федерации и законодательства автономного округа по вопросам бухгалтерского учета;</w:t>
            </w:r>
          </w:p>
          <w:p w:rsidR="00EF7276" w:rsidRPr="00EF7276" w:rsidRDefault="00EF7276" w:rsidP="00EF7276">
            <w:pPr>
              <w:autoSpaceDE w:val="0"/>
              <w:autoSpaceDN w:val="0"/>
              <w:adjustRightInd w:val="0"/>
              <w:ind w:firstLine="708"/>
              <w:jc w:val="both"/>
              <w:rPr>
                <w:sz w:val="22"/>
                <w:szCs w:val="22"/>
              </w:rPr>
            </w:pPr>
            <w:r w:rsidRPr="00EF7276">
              <w:rPr>
                <w:sz w:val="22"/>
                <w:szCs w:val="22"/>
              </w:rPr>
              <w:t xml:space="preserve">статистические и отчетные данные о результатах деятельности отдела, подведомственных учреждений. </w:t>
            </w:r>
          </w:p>
          <w:p w:rsidR="00EF7276" w:rsidRDefault="000636CA" w:rsidP="00EF7276">
            <w:pPr>
              <w:pStyle w:val="aa"/>
              <w:tabs>
                <w:tab w:val="left" w:pos="317"/>
              </w:tabs>
              <w:autoSpaceDE w:val="0"/>
              <w:autoSpaceDN w:val="0"/>
              <w:adjustRightInd w:val="0"/>
              <w:ind w:left="0" w:firstLine="709"/>
              <w:jc w:val="both"/>
              <w:rPr>
                <w:sz w:val="22"/>
                <w:szCs w:val="22"/>
                <w:u w:val="single"/>
                <w:lang w:eastAsia="ru-RU"/>
              </w:rPr>
            </w:pPr>
            <w:r w:rsidRPr="00421F3C">
              <w:rPr>
                <w:sz w:val="22"/>
                <w:szCs w:val="22"/>
                <w:u w:val="single"/>
                <w:lang w:eastAsia="ru-RU"/>
              </w:rPr>
              <w:t>Контролирует:</w:t>
            </w:r>
          </w:p>
          <w:p w:rsidR="00EF7276" w:rsidRPr="00EF7276" w:rsidRDefault="00EF7276" w:rsidP="00EF7276">
            <w:pPr>
              <w:autoSpaceDE w:val="0"/>
              <w:autoSpaceDN w:val="0"/>
              <w:adjustRightInd w:val="0"/>
              <w:ind w:firstLine="708"/>
              <w:jc w:val="both"/>
              <w:rPr>
                <w:color w:val="000000"/>
                <w:sz w:val="22"/>
                <w:szCs w:val="22"/>
              </w:rPr>
            </w:pPr>
            <w:r w:rsidRPr="00EF7276">
              <w:rPr>
                <w:color w:val="000000"/>
                <w:sz w:val="22"/>
                <w:szCs w:val="22"/>
              </w:rPr>
              <w:t>своевременное оформление журналов операций на всех участках бухгалтерского учета;</w:t>
            </w:r>
          </w:p>
          <w:p w:rsidR="00EF7276" w:rsidRPr="00EF7276" w:rsidRDefault="00EF7276" w:rsidP="00EF7276">
            <w:pPr>
              <w:autoSpaceDE w:val="0"/>
              <w:autoSpaceDN w:val="0"/>
              <w:adjustRightInd w:val="0"/>
              <w:ind w:firstLine="708"/>
              <w:jc w:val="both"/>
              <w:rPr>
                <w:color w:val="000000"/>
                <w:sz w:val="22"/>
                <w:szCs w:val="22"/>
              </w:rPr>
            </w:pPr>
            <w:r w:rsidRPr="00EF7276">
              <w:rPr>
                <w:sz w:val="22"/>
                <w:szCs w:val="22"/>
              </w:rPr>
              <w:t xml:space="preserve">своевременное представление в соответствующий орган </w:t>
            </w:r>
            <w:r w:rsidRPr="00EF7276">
              <w:rPr>
                <w:color w:val="000000"/>
                <w:sz w:val="22"/>
                <w:szCs w:val="22"/>
              </w:rPr>
              <w:t>государственной статистической отчетности;</w:t>
            </w:r>
          </w:p>
          <w:p w:rsidR="00EF7276" w:rsidRPr="00EF7276" w:rsidRDefault="00EF7276" w:rsidP="00EF7276">
            <w:pPr>
              <w:autoSpaceDE w:val="0"/>
              <w:autoSpaceDN w:val="0"/>
              <w:adjustRightInd w:val="0"/>
              <w:ind w:firstLine="708"/>
              <w:jc w:val="both"/>
              <w:rPr>
                <w:color w:val="000000"/>
                <w:sz w:val="22"/>
                <w:szCs w:val="22"/>
              </w:rPr>
            </w:pPr>
            <w:r w:rsidRPr="00EF7276">
              <w:rPr>
                <w:color w:val="000000"/>
                <w:sz w:val="22"/>
                <w:szCs w:val="22"/>
              </w:rPr>
              <w:t>своевременную оплату бюджетных обязательств;</w:t>
            </w:r>
          </w:p>
          <w:p w:rsidR="00D23AB5" w:rsidRPr="00421F3C" w:rsidRDefault="00EF7276" w:rsidP="00EF7276">
            <w:pPr>
              <w:pStyle w:val="aa"/>
              <w:tabs>
                <w:tab w:val="left" w:pos="317"/>
              </w:tabs>
              <w:autoSpaceDE w:val="0"/>
              <w:autoSpaceDN w:val="0"/>
              <w:adjustRightInd w:val="0"/>
              <w:ind w:left="0" w:firstLine="709"/>
              <w:jc w:val="both"/>
              <w:rPr>
                <w:sz w:val="22"/>
                <w:szCs w:val="22"/>
                <w:lang w:eastAsia="ru-RU"/>
              </w:rPr>
            </w:pPr>
            <w:r w:rsidRPr="00EF7276">
              <w:rPr>
                <w:sz w:val="22"/>
                <w:szCs w:val="22"/>
              </w:rPr>
              <w:t>правильность оформления первичной учетной документации поступающей в отдел.</w:t>
            </w:r>
          </w:p>
        </w:tc>
      </w:tr>
      <w:tr w:rsidR="00D23AB5" w:rsidRPr="0045383E" w:rsidTr="00EE332A">
        <w:trPr>
          <w:trHeight w:val="375"/>
        </w:trPr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D23AB5" w:rsidRPr="00D23AB5" w:rsidRDefault="00D23AB5" w:rsidP="00333467">
            <w:pPr>
              <w:rPr>
                <w:b/>
                <w:i/>
                <w:sz w:val="22"/>
                <w:szCs w:val="22"/>
              </w:rPr>
            </w:pPr>
            <w:r w:rsidRPr="00D23AB5">
              <w:rPr>
                <w:b/>
                <w:i/>
                <w:sz w:val="22"/>
                <w:szCs w:val="22"/>
              </w:rPr>
              <w:lastRenderedPageBreak/>
              <w:t>Работа подразумевает:</w:t>
            </w:r>
          </w:p>
        </w:tc>
        <w:tc>
          <w:tcPr>
            <w:tcW w:w="7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57" w:type="dxa"/>
              <w:right w:w="28" w:type="dxa"/>
            </w:tcMar>
            <w:hideMark/>
          </w:tcPr>
          <w:p w:rsidR="00EF7276" w:rsidRPr="006922FE" w:rsidRDefault="00EF7276" w:rsidP="00EF7276">
            <w:pPr>
              <w:pStyle w:val="aa"/>
              <w:tabs>
                <w:tab w:val="left" w:pos="317"/>
              </w:tabs>
              <w:autoSpaceDE w:val="0"/>
              <w:autoSpaceDN w:val="0"/>
              <w:adjustRightInd w:val="0"/>
              <w:ind w:left="0" w:firstLine="709"/>
              <w:jc w:val="both"/>
              <w:rPr>
                <w:sz w:val="22"/>
                <w:szCs w:val="22"/>
              </w:rPr>
            </w:pPr>
            <w:r w:rsidRPr="006922FE">
              <w:rPr>
                <w:sz w:val="22"/>
                <w:szCs w:val="22"/>
              </w:rPr>
              <w:t>работу с документами;</w:t>
            </w:r>
          </w:p>
          <w:p w:rsidR="00EF7276" w:rsidRPr="006922FE" w:rsidRDefault="00EF7276" w:rsidP="00EF7276">
            <w:pPr>
              <w:pStyle w:val="aa"/>
              <w:tabs>
                <w:tab w:val="left" w:pos="317"/>
              </w:tabs>
              <w:autoSpaceDE w:val="0"/>
              <w:autoSpaceDN w:val="0"/>
              <w:adjustRightInd w:val="0"/>
              <w:ind w:left="0" w:firstLine="709"/>
              <w:jc w:val="both"/>
              <w:rPr>
                <w:sz w:val="22"/>
                <w:szCs w:val="22"/>
              </w:rPr>
            </w:pPr>
            <w:r w:rsidRPr="006922FE">
              <w:rPr>
                <w:sz w:val="22"/>
                <w:szCs w:val="22"/>
              </w:rPr>
              <w:t>внешние коммуникации (с представителями органов государственной власти, организаций, гражданами);</w:t>
            </w:r>
          </w:p>
          <w:p w:rsidR="0083615A" w:rsidRPr="00421F3C" w:rsidRDefault="00EF7276" w:rsidP="00EF7276">
            <w:pPr>
              <w:pStyle w:val="aa"/>
              <w:tabs>
                <w:tab w:val="left" w:pos="317"/>
              </w:tabs>
              <w:autoSpaceDE w:val="0"/>
              <w:autoSpaceDN w:val="0"/>
              <w:adjustRightInd w:val="0"/>
              <w:ind w:left="0" w:firstLine="709"/>
              <w:jc w:val="both"/>
              <w:rPr>
                <w:sz w:val="22"/>
                <w:szCs w:val="22"/>
              </w:rPr>
            </w:pPr>
            <w:r w:rsidRPr="006922FE">
              <w:rPr>
                <w:sz w:val="22"/>
                <w:szCs w:val="22"/>
              </w:rPr>
              <w:t>внутренне взаимодействие.</w:t>
            </w:r>
          </w:p>
        </w:tc>
      </w:tr>
      <w:tr w:rsidR="00D23AB5" w:rsidRPr="0045383E" w:rsidTr="00EE332A">
        <w:trPr>
          <w:trHeight w:val="307"/>
        </w:trPr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D23AB5" w:rsidRPr="00D23AB5" w:rsidRDefault="00D23AB5" w:rsidP="00644DB3">
            <w:pPr>
              <w:rPr>
                <w:b/>
                <w:i/>
                <w:sz w:val="22"/>
                <w:szCs w:val="22"/>
              </w:rPr>
            </w:pPr>
            <w:r w:rsidRPr="00D23AB5">
              <w:rPr>
                <w:b/>
                <w:i/>
                <w:sz w:val="22"/>
                <w:szCs w:val="22"/>
              </w:rPr>
              <w:t xml:space="preserve">Требования к уровню </w:t>
            </w:r>
            <w:r w:rsidRPr="00D23AB5">
              <w:rPr>
                <w:b/>
                <w:i/>
                <w:sz w:val="22"/>
                <w:szCs w:val="22"/>
              </w:rPr>
              <w:lastRenderedPageBreak/>
              <w:t>профессионального образования, направлению подготовки, специальности</w:t>
            </w:r>
          </w:p>
        </w:tc>
        <w:tc>
          <w:tcPr>
            <w:tcW w:w="7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57" w:type="dxa"/>
              <w:right w:w="28" w:type="dxa"/>
            </w:tcMar>
            <w:hideMark/>
          </w:tcPr>
          <w:p w:rsidR="00D23AB5" w:rsidRPr="00421F3C" w:rsidRDefault="00046A86" w:rsidP="00D23AB5">
            <w:pPr>
              <w:autoSpaceDE w:val="0"/>
              <w:autoSpaceDN w:val="0"/>
              <w:adjustRightInd w:val="0"/>
              <w:ind w:firstLine="709"/>
              <w:jc w:val="both"/>
              <w:rPr>
                <w:rFonts w:eastAsia="Calibri"/>
                <w:sz w:val="22"/>
                <w:szCs w:val="22"/>
              </w:rPr>
            </w:pPr>
            <w:r w:rsidRPr="00421F3C">
              <w:rPr>
                <w:rFonts w:eastAsia="Calibri"/>
                <w:sz w:val="22"/>
                <w:szCs w:val="22"/>
              </w:rPr>
              <w:lastRenderedPageBreak/>
              <w:t>Высшее образование -</w:t>
            </w:r>
            <w:r w:rsidR="00D23AB5" w:rsidRPr="00421F3C">
              <w:rPr>
                <w:rFonts w:eastAsia="Calibri"/>
                <w:sz w:val="22"/>
                <w:szCs w:val="22"/>
              </w:rPr>
              <w:t xml:space="preserve"> </w:t>
            </w:r>
            <w:proofErr w:type="spellStart"/>
            <w:r w:rsidR="00D23AB5" w:rsidRPr="00421F3C">
              <w:rPr>
                <w:rFonts w:eastAsia="Calibri"/>
                <w:sz w:val="22"/>
                <w:szCs w:val="22"/>
              </w:rPr>
              <w:t>специалитет</w:t>
            </w:r>
            <w:proofErr w:type="spellEnd"/>
            <w:r w:rsidR="00D23AB5" w:rsidRPr="00421F3C">
              <w:rPr>
                <w:rFonts w:eastAsia="Calibri"/>
                <w:sz w:val="22"/>
                <w:szCs w:val="22"/>
              </w:rPr>
              <w:t>, магистратура.</w:t>
            </w:r>
          </w:p>
          <w:p w:rsidR="000E2084" w:rsidRPr="000E2084" w:rsidRDefault="00EF7276" w:rsidP="000E2084">
            <w:pPr>
              <w:autoSpaceDE w:val="0"/>
              <w:autoSpaceDN w:val="0"/>
              <w:adjustRightInd w:val="0"/>
              <w:ind w:firstLine="709"/>
              <w:jc w:val="both"/>
              <w:rPr>
                <w:sz w:val="22"/>
                <w:szCs w:val="22"/>
              </w:rPr>
            </w:pPr>
            <w:r w:rsidRPr="006922FE">
              <w:rPr>
                <w:sz w:val="22"/>
                <w:szCs w:val="22"/>
              </w:rPr>
              <w:lastRenderedPageBreak/>
              <w:t xml:space="preserve">Специальность, направление подготовки: </w:t>
            </w:r>
            <w:r w:rsidR="000E2084" w:rsidRPr="00C00DEE">
              <w:rPr>
                <w:sz w:val="22"/>
                <w:szCs w:val="22"/>
              </w:rPr>
              <w:t>«Экономика»,</w:t>
            </w:r>
            <w:r w:rsidR="000E2084" w:rsidRPr="006922FE">
              <w:rPr>
                <w:sz w:val="22"/>
                <w:szCs w:val="22"/>
              </w:rPr>
              <w:t xml:space="preserve"> </w:t>
            </w:r>
            <w:r w:rsidRPr="006922FE">
              <w:rPr>
                <w:sz w:val="22"/>
                <w:szCs w:val="22"/>
              </w:rPr>
              <w:t>«Экономика и управление», «Финансы и кредит»</w:t>
            </w:r>
            <w:r w:rsidR="000E2084">
              <w:rPr>
                <w:sz w:val="22"/>
                <w:szCs w:val="22"/>
              </w:rPr>
              <w:t>,</w:t>
            </w:r>
            <w:r w:rsidR="000E2084" w:rsidRPr="000E2084">
              <w:rPr>
                <w:sz w:val="22"/>
                <w:szCs w:val="22"/>
              </w:rPr>
              <w:t xml:space="preserve"> </w:t>
            </w:r>
            <w:r w:rsidR="000E2084" w:rsidRPr="00C00DEE">
              <w:rPr>
                <w:sz w:val="22"/>
                <w:szCs w:val="22"/>
              </w:rPr>
              <w:t>«Менеджмент» (по отраслям)</w:t>
            </w:r>
            <w:r w:rsidRPr="006922FE">
              <w:rPr>
                <w:sz w:val="22"/>
                <w:szCs w:val="22"/>
              </w:rPr>
              <w:t xml:space="preserve"> </w:t>
            </w:r>
            <w:r w:rsidR="000E2084" w:rsidRPr="00C00DEE">
              <w:rPr>
                <w:sz w:val="22"/>
                <w:szCs w:val="22"/>
              </w:rPr>
              <w:t>или иные специальности и направления подготовки, содержащиеся в ранее применяемых перечнях специальностей и направлений подготовки, для которых законодательством об образовании Российской Федерации установлено соответствие указанным специальностям и направлениям подготовки.</w:t>
            </w:r>
          </w:p>
        </w:tc>
      </w:tr>
      <w:tr w:rsidR="00D23AB5" w:rsidRPr="0045383E" w:rsidTr="00EE332A">
        <w:trPr>
          <w:trHeight w:val="307"/>
        </w:trPr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D23AB5" w:rsidRPr="00D23AB5" w:rsidRDefault="00D23AB5" w:rsidP="00644DB3">
            <w:pPr>
              <w:rPr>
                <w:b/>
                <w:i/>
                <w:sz w:val="22"/>
                <w:szCs w:val="22"/>
                <w:lang w:eastAsia="ru-RU"/>
              </w:rPr>
            </w:pPr>
            <w:r w:rsidRPr="00D23AB5">
              <w:rPr>
                <w:b/>
                <w:i/>
                <w:sz w:val="22"/>
                <w:szCs w:val="22"/>
              </w:rPr>
              <w:lastRenderedPageBreak/>
              <w:t>Требования к продолжительности стажа гражданской службы или работы по специальности, направлению подготовки</w:t>
            </w:r>
          </w:p>
        </w:tc>
        <w:tc>
          <w:tcPr>
            <w:tcW w:w="7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57" w:type="dxa"/>
              <w:right w:w="28" w:type="dxa"/>
            </w:tcMar>
            <w:hideMark/>
          </w:tcPr>
          <w:p w:rsidR="00D23AB5" w:rsidRPr="00421F3C" w:rsidRDefault="00D23AB5" w:rsidP="00D23AB5">
            <w:pPr>
              <w:suppressAutoHyphens w:val="0"/>
              <w:autoSpaceDE w:val="0"/>
              <w:autoSpaceDN w:val="0"/>
              <w:adjustRightInd w:val="0"/>
              <w:ind w:firstLine="709"/>
              <w:jc w:val="both"/>
              <w:rPr>
                <w:sz w:val="22"/>
                <w:szCs w:val="22"/>
              </w:rPr>
            </w:pPr>
            <w:r w:rsidRPr="00421F3C">
              <w:rPr>
                <w:rFonts w:eastAsiaTheme="minorHAnsi"/>
                <w:sz w:val="22"/>
                <w:szCs w:val="22"/>
                <w:lang w:eastAsia="en-US"/>
              </w:rPr>
              <w:t>Не менее 2 лет стажа государственной службы или стажа работы по специальности, направлению подготовки.</w:t>
            </w:r>
            <w:r w:rsidRPr="00421F3C">
              <w:rPr>
                <w:sz w:val="22"/>
                <w:szCs w:val="22"/>
              </w:rPr>
              <w:t xml:space="preserve"> </w:t>
            </w:r>
          </w:p>
          <w:p w:rsidR="00D23AB5" w:rsidRPr="00421F3C" w:rsidRDefault="00D23AB5" w:rsidP="00D23AB5">
            <w:pPr>
              <w:pStyle w:val="111"/>
              <w:spacing w:before="0" w:after="0" w:line="240" w:lineRule="auto"/>
              <w:ind w:firstLine="709"/>
              <w:jc w:val="both"/>
              <w:rPr>
                <w:sz w:val="22"/>
                <w:szCs w:val="22"/>
              </w:rPr>
            </w:pPr>
          </w:p>
        </w:tc>
      </w:tr>
      <w:tr w:rsidR="00D23AB5" w:rsidRPr="0045383E" w:rsidTr="00EE332A">
        <w:trPr>
          <w:trHeight w:val="307"/>
        </w:trPr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D23AB5" w:rsidRPr="00D23AB5" w:rsidRDefault="00D23AB5" w:rsidP="00333467">
            <w:pPr>
              <w:rPr>
                <w:b/>
                <w:i/>
                <w:sz w:val="22"/>
                <w:szCs w:val="22"/>
              </w:rPr>
            </w:pPr>
            <w:r w:rsidRPr="00D23AB5">
              <w:rPr>
                <w:b/>
                <w:i/>
                <w:sz w:val="22"/>
                <w:szCs w:val="22"/>
              </w:rPr>
              <w:t>Показатели эффективности и результативности деятельности</w:t>
            </w:r>
          </w:p>
        </w:tc>
        <w:tc>
          <w:tcPr>
            <w:tcW w:w="7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57" w:type="dxa"/>
              <w:right w:w="28" w:type="dxa"/>
            </w:tcMar>
          </w:tcPr>
          <w:p w:rsidR="00EF7276" w:rsidRPr="006922FE" w:rsidRDefault="00EF7276" w:rsidP="00EF7276">
            <w:pPr>
              <w:tabs>
                <w:tab w:val="left" w:pos="317"/>
              </w:tabs>
              <w:autoSpaceDE w:val="0"/>
              <w:autoSpaceDN w:val="0"/>
              <w:adjustRightInd w:val="0"/>
              <w:ind w:firstLine="709"/>
              <w:jc w:val="both"/>
              <w:rPr>
                <w:sz w:val="22"/>
                <w:szCs w:val="22"/>
              </w:rPr>
            </w:pPr>
            <w:r w:rsidRPr="006922FE">
              <w:rPr>
                <w:sz w:val="22"/>
                <w:szCs w:val="22"/>
              </w:rPr>
              <w:t>Соблюдение законодательства Российской Федерации, законодательства автономного округа и локальных нормативных актов в установленной сфере деятельности.</w:t>
            </w:r>
          </w:p>
          <w:p w:rsidR="00EF7276" w:rsidRPr="006922FE" w:rsidRDefault="00EF7276" w:rsidP="00EF7276">
            <w:pPr>
              <w:tabs>
                <w:tab w:val="left" w:pos="317"/>
              </w:tabs>
              <w:autoSpaceDE w:val="0"/>
              <w:autoSpaceDN w:val="0"/>
              <w:adjustRightInd w:val="0"/>
              <w:ind w:firstLine="709"/>
              <w:jc w:val="both"/>
              <w:rPr>
                <w:sz w:val="22"/>
                <w:szCs w:val="22"/>
              </w:rPr>
            </w:pPr>
            <w:r w:rsidRPr="006922FE">
              <w:rPr>
                <w:sz w:val="22"/>
                <w:szCs w:val="22"/>
              </w:rPr>
              <w:t>Соблюдение установленных сроков сдачи полной и достоверной отчетности в сфере деятельности Отдела.</w:t>
            </w:r>
          </w:p>
          <w:p w:rsidR="00EF7276" w:rsidRPr="006922FE" w:rsidRDefault="00EF7276" w:rsidP="00EF7276">
            <w:pPr>
              <w:tabs>
                <w:tab w:val="left" w:pos="317"/>
              </w:tabs>
              <w:autoSpaceDE w:val="0"/>
              <w:autoSpaceDN w:val="0"/>
              <w:adjustRightInd w:val="0"/>
              <w:ind w:firstLine="709"/>
              <w:jc w:val="both"/>
              <w:rPr>
                <w:sz w:val="22"/>
                <w:szCs w:val="22"/>
              </w:rPr>
            </w:pPr>
            <w:r w:rsidRPr="006922FE">
              <w:rPr>
                <w:sz w:val="22"/>
                <w:szCs w:val="22"/>
              </w:rPr>
              <w:t>Соблюдение установленных законодательством сроков рассмотрения обращений граждан.</w:t>
            </w:r>
          </w:p>
          <w:p w:rsidR="00EF7276" w:rsidRPr="006922FE" w:rsidRDefault="00EF7276" w:rsidP="00EF7276">
            <w:pPr>
              <w:tabs>
                <w:tab w:val="left" w:pos="317"/>
              </w:tabs>
              <w:autoSpaceDE w:val="0"/>
              <w:autoSpaceDN w:val="0"/>
              <w:adjustRightInd w:val="0"/>
              <w:ind w:firstLine="709"/>
              <w:jc w:val="both"/>
              <w:rPr>
                <w:sz w:val="22"/>
                <w:szCs w:val="22"/>
              </w:rPr>
            </w:pPr>
            <w:r w:rsidRPr="006922FE">
              <w:rPr>
                <w:sz w:val="22"/>
                <w:szCs w:val="22"/>
              </w:rPr>
              <w:t>Своевременное и качественное выполнение заданий (поручений) директора Департамента</w:t>
            </w:r>
            <w:r>
              <w:rPr>
                <w:sz w:val="22"/>
                <w:szCs w:val="22"/>
              </w:rPr>
              <w:t xml:space="preserve"> - главного архитектора</w:t>
            </w:r>
            <w:r w:rsidRPr="006922FE">
              <w:rPr>
                <w:sz w:val="22"/>
                <w:szCs w:val="22"/>
              </w:rPr>
              <w:t>, Губернатора автономного округа, заместителя Губернатора автономного округа, в ведении которого находится Департамент.</w:t>
            </w:r>
          </w:p>
          <w:p w:rsidR="00EF7276" w:rsidRPr="006922FE" w:rsidRDefault="00EF7276" w:rsidP="00EF7276">
            <w:pPr>
              <w:tabs>
                <w:tab w:val="left" w:pos="317"/>
              </w:tabs>
              <w:autoSpaceDE w:val="0"/>
              <w:autoSpaceDN w:val="0"/>
              <w:adjustRightInd w:val="0"/>
              <w:ind w:firstLine="709"/>
              <w:jc w:val="both"/>
              <w:rPr>
                <w:sz w:val="22"/>
                <w:szCs w:val="22"/>
              </w:rPr>
            </w:pPr>
            <w:r w:rsidRPr="006922FE">
              <w:rPr>
                <w:sz w:val="22"/>
                <w:szCs w:val="22"/>
              </w:rPr>
              <w:t xml:space="preserve">Соблюдение установленных сроков подготовки и рассмотрения проектов документов. </w:t>
            </w:r>
          </w:p>
          <w:p w:rsidR="00EF7276" w:rsidRPr="006922FE" w:rsidRDefault="00EF7276" w:rsidP="00EF7276">
            <w:pPr>
              <w:tabs>
                <w:tab w:val="left" w:pos="317"/>
              </w:tabs>
              <w:autoSpaceDE w:val="0"/>
              <w:autoSpaceDN w:val="0"/>
              <w:adjustRightInd w:val="0"/>
              <w:ind w:firstLine="709"/>
              <w:jc w:val="both"/>
              <w:rPr>
                <w:sz w:val="22"/>
                <w:szCs w:val="22"/>
              </w:rPr>
            </w:pPr>
            <w:r w:rsidRPr="006922FE">
              <w:rPr>
                <w:sz w:val="22"/>
                <w:szCs w:val="22"/>
              </w:rPr>
              <w:t>Соблюдение требований к служебному поведению и Служебного распорядка Департамента, Кодекса профессиональной этики государственных гражданских служащих автономного округа.</w:t>
            </w:r>
          </w:p>
          <w:p w:rsidR="00D23AB5" w:rsidRPr="00421F3C" w:rsidRDefault="00EF7276" w:rsidP="00EF7276">
            <w:pPr>
              <w:tabs>
                <w:tab w:val="left" w:pos="317"/>
              </w:tabs>
              <w:autoSpaceDE w:val="0"/>
              <w:autoSpaceDN w:val="0"/>
              <w:adjustRightInd w:val="0"/>
              <w:ind w:firstLine="709"/>
              <w:jc w:val="both"/>
              <w:rPr>
                <w:sz w:val="22"/>
                <w:szCs w:val="22"/>
              </w:rPr>
            </w:pPr>
            <w:r w:rsidRPr="006922FE">
              <w:rPr>
                <w:sz w:val="22"/>
                <w:szCs w:val="22"/>
              </w:rPr>
              <w:t>Принятие в установленный срок управленческих решений по всем вопросам в рамках полномочий, определенных положением об Отделе и регламентом.</w:t>
            </w:r>
          </w:p>
        </w:tc>
      </w:tr>
      <w:tr w:rsidR="00D23AB5" w:rsidRPr="0045383E" w:rsidTr="00EE332A">
        <w:trPr>
          <w:trHeight w:val="307"/>
        </w:trPr>
        <w:tc>
          <w:tcPr>
            <w:tcW w:w="1034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D23AB5" w:rsidRPr="00421F3C" w:rsidRDefault="00D23AB5" w:rsidP="00EE332A">
            <w:pPr>
              <w:tabs>
                <w:tab w:val="left" w:pos="317"/>
              </w:tabs>
              <w:autoSpaceDE w:val="0"/>
              <w:autoSpaceDN w:val="0"/>
              <w:adjustRightInd w:val="0"/>
              <w:jc w:val="center"/>
              <w:rPr>
                <w:i/>
                <w:sz w:val="22"/>
                <w:szCs w:val="22"/>
              </w:rPr>
            </w:pPr>
            <w:r w:rsidRPr="00421F3C">
              <w:rPr>
                <w:b/>
                <w:i/>
                <w:sz w:val="22"/>
                <w:szCs w:val="22"/>
              </w:rPr>
              <w:t>Требования к базовым знаниям и умениям:</w:t>
            </w:r>
          </w:p>
        </w:tc>
      </w:tr>
      <w:tr w:rsidR="00D23AB5" w:rsidRPr="0045383E" w:rsidTr="00EE332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/>
        </w:trPr>
        <w:tc>
          <w:tcPr>
            <w:tcW w:w="2694" w:type="dxa"/>
            <w:shd w:val="clear" w:color="auto" w:fill="auto"/>
          </w:tcPr>
          <w:p w:rsidR="00D23AB5" w:rsidRPr="00D23AB5" w:rsidRDefault="00D23AB5" w:rsidP="008A255D">
            <w:pPr>
              <w:rPr>
                <w:rFonts w:eastAsia="Calibri"/>
                <w:b/>
                <w:i/>
                <w:sz w:val="22"/>
                <w:szCs w:val="22"/>
              </w:rPr>
            </w:pPr>
            <w:r w:rsidRPr="00D23AB5">
              <w:rPr>
                <w:rFonts w:eastAsia="Calibri"/>
                <w:b/>
                <w:i/>
                <w:sz w:val="22"/>
                <w:szCs w:val="22"/>
              </w:rPr>
              <w:t>Знание государственного языка РФ</w:t>
            </w:r>
          </w:p>
        </w:tc>
        <w:tc>
          <w:tcPr>
            <w:tcW w:w="7654" w:type="dxa"/>
            <w:shd w:val="clear" w:color="auto" w:fill="auto"/>
          </w:tcPr>
          <w:p w:rsidR="00D23AB5" w:rsidRPr="00421F3C" w:rsidRDefault="00D23AB5" w:rsidP="00D23AB5">
            <w:pPr>
              <w:ind w:firstLine="709"/>
              <w:jc w:val="both"/>
              <w:textAlignment w:val="baseline"/>
              <w:rPr>
                <w:rFonts w:eastAsia="Calibri"/>
                <w:sz w:val="22"/>
                <w:szCs w:val="22"/>
              </w:rPr>
            </w:pPr>
            <w:r w:rsidRPr="00421F3C">
              <w:rPr>
                <w:rFonts w:eastAsia="Calibri"/>
                <w:sz w:val="22"/>
                <w:szCs w:val="22"/>
              </w:rPr>
              <w:t xml:space="preserve">Знание </w:t>
            </w:r>
            <w:r w:rsidRPr="00421F3C">
              <w:rPr>
                <w:sz w:val="22"/>
                <w:szCs w:val="22"/>
              </w:rPr>
              <w:t>русского языка.</w:t>
            </w:r>
          </w:p>
        </w:tc>
      </w:tr>
      <w:tr w:rsidR="00D23AB5" w:rsidRPr="0045383E" w:rsidTr="00EE332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/>
        </w:trPr>
        <w:tc>
          <w:tcPr>
            <w:tcW w:w="2694" w:type="dxa"/>
            <w:shd w:val="clear" w:color="auto" w:fill="auto"/>
          </w:tcPr>
          <w:p w:rsidR="00D23AB5" w:rsidRPr="00D23AB5" w:rsidRDefault="00D23AB5" w:rsidP="008A255D">
            <w:pPr>
              <w:rPr>
                <w:rFonts w:eastAsia="Calibri"/>
                <w:b/>
                <w:i/>
                <w:sz w:val="22"/>
                <w:szCs w:val="22"/>
              </w:rPr>
            </w:pPr>
            <w:r w:rsidRPr="00D23AB5">
              <w:rPr>
                <w:rFonts w:eastAsia="Calibri"/>
                <w:b/>
                <w:i/>
                <w:sz w:val="22"/>
                <w:szCs w:val="22"/>
              </w:rPr>
              <w:t>Знание основ Конституции РФ, законодательства о гражданской службе, законодательства о противодействии коррупции</w:t>
            </w:r>
          </w:p>
        </w:tc>
        <w:tc>
          <w:tcPr>
            <w:tcW w:w="7654" w:type="dxa"/>
            <w:shd w:val="clear" w:color="auto" w:fill="auto"/>
          </w:tcPr>
          <w:p w:rsidR="00D23AB5" w:rsidRPr="00421F3C" w:rsidRDefault="005D4178" w:rsidP="00D23AB5">
            <w:pPr>
              <w:ind w:firstLine="709"/>
              <w:jc w:val="both"/>
              <w:textAlignment w:val="baseline"/>
              <w:rPr>
                <w:rFonts w:eastAsia="Calibri"/>
                <w:sz w:val="22"/>
                <w:szCs w:val="22"/>
              </w:rPr>
            </w:pPr>
            <w:r w:rsidRPr="00421F3C">
              <w:rPr>
                <w:rFonts w:eastAsia="Calibri"/>
                <w:sz w:val="22"/>
                <w:szCs w:val="22"/>
              </w:rPr>
              <w:t>Знания основ Конституции Российской Федерации, законодательства о гражданской службе, законодательства о противодействии коррупции.</w:t>
            </w:r>
          </w:p>
        </w:tc>
      </w:tr>
      <w:tr w:rsidR="00D23AB5" w:rsidRPr="0045383E" w:rsidTr="00EE332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/>
        </w:trPr>
        <w:tc>
          <w:tcPr>
            <w:tcW w:w="2694" w:type="dxa"/>
            <w:shd w:val="clear" w:color="auto" w:fill="auto"/>
          </w:tcPr>
          <w:p w:rsidR="00D23AB5" w:rsidRPr="00D23AB5" w:rsidRDefault="00D23AB5" w:rsidP="00333467">
            <w:pPr>
              <w:rPr>
                <w:rFonts w:eastAsia="Calibri"/>
                <w:b/>
                <w:i/>
                <w:sz w:val="22"/>
                <w:szCs w:val="22"/>
              </w:rPr>
            </w:pPr>
            <w:r w:rsidRPr="00D23AB5">
              <w:rPr>
                <w:rFonts w:eastAsia="Calibri"/>
                <w:b/>
                <w:i/>
                <w:sz w:val="22"/>
                <w:szCs w:val="22"/>
              </w:rPr>
              <w:t xml:space="preserve">Знания и умения в области информационно-коммуникационных технологий </w:t>
            </w:r>
          </w:p>
          <w:p w:rsidR="00D23AB5" w:rsidRPr="00D23AB5" w:rsidRDefault="00D23AB5" w:rsidP="00333467">
            <w:pPr>
              <w:rPr>
                <w:rFonts w:eastAsia="Calibri"/>
                <w:b/>
                <w:i/>
                <w:sz w:val="22"/>
                <w:szCs w:val="22"/>
              </w:rPr>
            </w:pPr>
          </w:p>
        </w:tc>
        <w:tc>
          <w:tcPr>
            <w:tcW w:w="7654" w:type="dxa"/>
            <w:shd w:val="clear" w:color="auto" w:fill="auto"/>
          </w:tcPr>
          <w:p w:rsidR="00D23AB5" w:rsidRPr="00421F3C" w:rsidRDefault="00D23AB5" w:rsidP="00D23AB5">
            <w:pPr>
              <w:autoSpaceDE w:val="0"/>
              <w:autoSpaceDN w:val="0"/>
              <w:adjustRightInd w:val="0"/>
              <w:ind w:firstLine="709"/>
              <w:jc w:val="both"/>
              <w:rPr>
                <w:sz w:val="22"/>
                <w:szCs w:val="22"/>
                <w:u w:val="single"/>
              </w:rPr>
            </w:pPr>
            <w:r w:rsidRPr="00421F3C">
              <w:rPr>
                <w:sz w:val="22"/>
                <w:szCs w:val="22"/>
                <w:u w:val="single"/>
              </w:rPr>
              <w:t xml:space="preserve">Наличие знаний: </w:t>
            </w:r>
          </w:p>
          <w:p w:rsidR="00D23AB5" w:rsidRPr="00421F3C" w:rsidRDefault="00D23AB5" w:rsidP="00D23AB5">
            <w:pPr>
              <w:pStyle w:val="aa"/>
              <w:tabs>
                <w:tab w:val="left" w:pos="317"/>
              </w:tabs>
              <w:autoSpaceDE w:val="0"/>
              <w:autoSpaceDN w:val="0"/>
              <w:adjustRightInd w:val="0"/>
              <w:ind w:left="0" w:firstLine="709"/>
              <w:jc w:val="both"/>
              <w:rPr>
                <w:sz w:val="22"/>
                <w:szCs w:val="22"/>
              </w:rPr>
            </w:pPr>
            <w:r w:rsidRPr="00421F3C">
              <w:rPr>
                <w:sz w:val="22"/>
                <w:szCs w:val="22"/>
              </w:rPr>
              <w:t xml:space="preserve">форм и методов работы с применением автоматизированных средств управления; </w:t>
            </w:r>
          </w:p>
          <w:p w:rsidR="00D23AB5" w:rsidRPr="00421F3C" w:rsidRDefault="00D23AB5" w:rsidP="00D23AB5">
            <w:pPr>
              <w:pStyle w:val="aa"/>
              <w:tabs>
                <w:tab w:val="left" w:pos="317"/>
              </w:tabs>
              <w:autoSpaceDE w:val="0"/>
              <w:autoSpaceDN w:val="0"/>
              <w:adjustRightInd w:val="0"/>
              <w:ind w:left="0" w:firstLine="709"/>
              <w:jc w:val="both"/>
              <w:rPr>
                <w:sz w:val="22"/>
                <w:szCs w:val="22"/>
              </w:rPr>
            </w:pPr>
            <w:r w:rsidRPr="00421F3C">
              <w:rPr>
                <w:sz w:val="22"/>
                <w:szCs w:val="22"/>
              </w:rPr>
              <w:t xml:space="preserve">возможностей и особенностей </w:t>
            </w:r>
            <w:proofErr w:type="gramStart"/>
            <w:r w:rsidRPr="00421F3C">
              <w:rPr>
                <w:sz w:val="22"/>
                <w:szCs w:val="22"/>
              </w:rPr>
              <w:t>применения</w:t>
            </w:r>
            <w:proofErr w:type="gramEnd"/>
            <w:r w:rsidRPr="00421F3C">
              <w:rPr>
                <w:sz w:val="22"/>
                <w:szCs w:val="22"/>
              </w:rPr>
              <w:t xml:space="preserve"> современных информационно-коммуникационных технологий в государственных органах, включая использование возможностей межведомственного электронного документооборота;</w:t>
            </w:r>
          </w:p>
          <w:p w:rsidR="00D23AB5" w:rsidRPr="00421F3C" w:rsidRDefault="00D23AB5" w:rsidP="00D23AB5">
            <w:pPr>
              <w:pStyle w:val="aa"/>
              <w:tabs>
                <w:tab w:val="left" w:pos="317"/>
              </w:tabs>
              <w:autoSpaceDE w:val="0"/>
              <w:autoSpaceDN w:val="0"/>
              <w:adjustRightInd w:val="0"/>
              <w:ind w:left="0" w:firstLine="709"/>
              <w:jc w:val="both"/>
              <w:rPr>
                <w:sz w:val="22"/>
                <w:szCs w:val="22"/>
              </w:rPr>
            </w:pPr>
            <w:r w:rsidRPr="00421F3C">
              <w:rPr>
                <w:sz w:val="22"/>
                <w:szCs w:val="22"/>
              </w:rPr>
              <w:t>общих вопросов в области обеспечения информационной безопасности;</w:t>
            </w:r>
          </w:p>
          <w:p w:rsidR="00D23AB5" w:rsidRPr="00421F3C" w:rsidRDefault="00D23AB5" w:rsidP="00D23AB5">
            <w:pPr>
              <w:pStyle w:val="aa"/>
              <w:tabs>
                <w:tab w:val="left" w:pos="317"/>
              </w:tabs>
              <w:autoSpaceDE w:val="0"/>
              <w:autoSpaceDN w:val="0"/>
              <w:adjustRightInd w:val="0"/>
              <w:ind w:left="0" w:firstLine="709"/>
              <w:jc w:val="both"/>
              <w:rPr>
                <w:sz w:val="22"/>
                <w:szCs w:val="22"/>
              </w:rPr>
            </w:pPr>
            <w:r w:rsidRPr="00421F3C">
              <w:rPr>
                <w:sz w:val="22"/>
                <w:szCs w:val="22"/>
              </w:rPr>
              <w:t>систем межведомственного взаимодействия;</w:t>
            </w:r>
          </w:p>
          <w:p w:rsidR="00D23AB5" w:rsidRPr="00421F3C" w:rsidRDefault="00D23AB5" w:rsidP="00D23AB5">
            <w:pPr>
              <w:pStyle w:val="aa"/>
              <w:tabs>
                <w:tab w:val="left" w:pos="317"/>
              </w:tabs>
              <w:autoSpaceDE w:val="0"/>
              <w:autoSpaceDN w:val="0"/>
              <w:adjustRightInd w:val="0"/>
              <w:ind w:left="0" w:firstLine="709"/>
              <w:jc w:val="both"/>
              <w:rPr>
                <w:sz w:val="22"/>
                <w:szCs w:val="22"/>
              </w:rPr>
            </w:pPr>
            <w:r w:rsidRPr="00421F3C">
              <w:rPr>
                <w:sz w:val="22"/>
                <w:szCs w:val="22"/>
              </w:rPr>
              <w:t>информационно-аналитических систем, обеспечивающих сбор, обработку, хранение и анализ данных.</w:t>
            </w:r>
          </w:p>
          <w:p w:rsidR="00D23AB5" w:rsidRPr="00421F3C" w:rsidRDefault="00D23AB5" w:rsidP="00D23AB5">
            <w:pPr>
              <w:tabs>
                <w:tab w:val="left" w:pos="1134"/>
              </w:tabs>
              <w:autoSpaceDE w:val="0"/>
              <w:autoSpaceDN w:val="0"/>
              <w:adjustRightInd w:val="0"/>
              <w:ind w:firstLine="709"/>
              <w:jc w:val="both"/>
              <w:rPr>
                <w:sz w:val="22"/>
                <w:szCs w:val="22"/>
                <w:u w:val="single"/>
              </w:rPr>
            </w:pPr>
            <w:r w:rsidRPr="00421F3C">
              <w:rPr>
                <w:sz w:val="22"/>
                <w:szCs w:val="22"/>
                <w:u w:val="single"/>
              </w:rPr>
              <w:t xml:space="preserve">Наличие умений: </w:t>
            </w:r>
          </w:p>
          <w:p w:rsidR="00D23AB5" w:rsidRPr="00421F3C" w:rsidRDefault="00D23AB5" w:rsidP="00D23AB5">
            <w:pPr>
              <w:pStyle w:val="aa"/>
              <w:tabs>
                <w:tab w:val="left" w:pos="0"/>
                <w:tab w:val="left" w:pos="317"/>
              </w:tabs>
              <w:autoSpaceDE w:val="0"/>
              <w:autoSpaceDN w:val="0"/>
              <w:adjustRightInd w:val="0"/>
              <w:ind w:left="0" w:firstLine="709"/>
              <w:jc w:val="both"/>
              <w:rPr>
                <w:sz w:val="22"/>
                <w:szCs w:val="22"/>
              </w:rPr>
            </w:pPr>
            <w:r w:rsidRPr="00421F3C">
              <w:rPr>
                <w:sz w:val="22"/>
                <w:szCs w:val="22"/>
              </w:rPr>
              <w:t>владения компьютерной, другой оргтехникой и необходимым программным обеспечением;</w:t>
            </w:r>
          </w:p>
          <w:p w:rsidR="00D23AB5" w:rsidRPr="00421F3C" w:rsidRDefault="00D23AB5" w:rsidP="00D23AB5">
            <w:pPr>
              <w:pStyle w:val="aa"/>
              <w:tabs>
                <w:tab w:val="left" w:pos="0"/>
                <w:tab w:val="left" w:pos="317"/>
              </w:tabs>
              <w:autoSpaceDE w:val="0"/>
              <w:autoSpaceDN w:val="0"/>
              <w:adjustRightInd w:val="0"/>
              <w:ind w:left="0" w:firstLine="709"/>
              <w:jc w:val="both"/>
              <w:rPr>
                <w:sz w:val="22"/>
                <w:szCs w:val="22"/>
              </w:rPr>
            </w:pPr>
            <w:r w:rsidRPr="00421F3C">
              <w:rPr>
                <w:sz w:val="22"/>
                <w:szCs w:val="22"/>
              </w:rPr>
              <w:t>работы с системами межведомственного взаимодействия, управления государственными информационными ресурсами;</w:t>
            </w:r>
          </w:p>
          <w:p w:rsidR="00D23AB5" w:rsidRPr="00421F3C" w:rsidRDefault="00D23AB5" w:rsidP="00764513">
            <w:pPr>
              <w:pStyle w:val="aa"/>
              <w:tabs>
                <w:tab w:val="left" w:pos="0"/>
                <w:tab w:val="left" w:pos="317"/>
              </w:tabs>
              <w:autoSpaceDE w:val="0"/>
              <w:autoSpaceDN w:val="0"/>
              <w:adjustRightInd w:val="0"/>
              <w:ind w:left="0" w:firstLine="709"/>
              <w:jc w:val="both"/>
              <w:rPr>
                <w:sz w:val="22"/>
                <w:szCs w:val="22"/>
              </w:rPr>
            </w:pPr>
            <w:r w:rsidRPr="00421F3C">
              <w:rPr>
                <w:sz w:val="22"/>
                <w:szCs w:val="22"/>
              </w:rPr>
              <w:lastRenderedPageBreak/>
              <w:t>умение использовать правовые информационные систе</w:t>
            </w:r>
            <w:r w:rsidR="00764513" w:rsidRPr="00421F3C">
              <w:rPr>
                <w:sz w:val="22"/>
                <w:szCs w:val="22"/>
              </w:rPr>
              <w:t>мы «Консультант Плюс», «Гарант».</w:t>
            </w:r>
          </w:p>
        </w:tc>
      </w:tr>
      <w:tr w:rsidR="00D23AB5" w:rsidRPr="0045383E" w:rsidTr="00EE332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/>
        </w:trPr>
        <w:tc>
          <w:tcPr>
            <w:tcW w:w="2694" w:type="dxa"/>
            <w:shd w:val="clear" w:color="auto" w:fill="auto"/>
          </w:tcPr>
          <w:p w:rsidR="00D23AB5" w:rsidRPr="00D23AB5" w:rsidRDefault="00D23AB5" w:rsidP="00F73D23">
            <w:pPr>
              <w:rPr>
                <w:rFonts w:eastAsia="Calibri"/>
                <w:b/>
                <w:i/>
                <w:sz w:val="22"/>
                <w:szCs w:val="22"/>
              </w:rPr>
            </w:pPr>
            <w:r w:rsidRPr="00D23AB5">
              <w:rPr>
                <w:b/>
                <w:bCs/>
                <w:i/>
                <w:sz w:val="22"/>
                <w:szCs w:val="22"/>
                <w:lang w:eastAsia="ru-RU"/>
              </w:rPr>
              <w:lastRenderedPageBreak/>
              <w:t>Знания основ делопроизводства и документооборота</w:t>
            </w:r>
          </w:p>
        </w:tc>
        <w:tc>
          <w:tcPr>
            <w:tcW w:w="7654" w:type="dxa"/>
            <w:shd w:val="clear" w:color="auto" w:fill="auto"/>
          </w:tcPr>
          <w:p w:rsidR="00D23AB5" w:rsidRPr="00421F3C" w:rsidRDefault="00D23AB5" w:rsidP="00D23AB5">
            <w:pPr>
              <w:ind w:firstLine="709"/>
              <w:jc w:val="both"/>
              <w:rPr>
                <w:rFonts w:eastAsia="Calibri"/>
                <w:sz w:val="22"/>
                <w:szCs w:val="22"/>
              </w:rPr>
            </w:pPr>
            <w:r w:rsidRPr="00421F3C">
              <w:rPr>
                <w:rFonts w:eastAsia="Calibri"/>
                <w:sz w:val="22"/>
                <w:szCs w:val="22"/>
              </w:rPr>
              <w:t>Наличие знаний порядка рассмотрения обращений граждан, основ работы с документами.</w:t>
            </w:r>
          </w:p>
        </w:tc>
      </w:tr>
      <w:tr w:rsidR="00D23AB5" w:rsidRPr="0045383E" w:rsidTr="00EE332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/>
        </w:trPr>
        <w:tc>
          <w:tcPr>
            <w:tcW w:w="2694" w:type="dxa"/>
            <w:shd w:val="clear" w:color="auto" w:fill="auto"/>
          </w:tcPr>
          <w:p w:rsidR="00D23AB5" w:rsidRPr="00D23AB5" w:rsidRDefault="00D23AB5" w:rsidP="00333467">
            <w:pPr>
              <w:rPr>
                <w:b/>
                <w:i/>
                <w:sz w:val="22"/>
                <w:szCs w:val="22"/>
              </w:rPr>
            </w:pPr>
            <w:r w:rsidRPr="00D23AB5">
              <w:rPr>
                <w:b/>
                <w:i/>
                <w:sz w:val="22"/>
                <w:szCs w:val="22"/>
              </w:rPr>
              <w:t>Общие и управленческие умения</w:t>
            </w:r>
          </w:p>
        </w:tc>
        <w:tc>
          <w:tcPr>
            <w:tcW w:w="7654" w:type="dxa"/>
            <w:shd w:val="clear" w:color="auto" w:fill="auto"/>
          </w:tcPr>
          <w:p w:rsidR="00D23AB5" w:rsidRPr="00421F3C" w:rsidRDefault="00D23AB5" w:rsidP="00D23AB5">
            <w:pPr>
              <w:autoSpaceDE w:val="0"/>
              <w:autoSpaceDN w:val="0"/>
              <w:adjustRightInd w:val="0"/>
              <w:ind w:firstLine="709"/>
              <w:jc w:val="both"/>
              <w:rPr>
                <w:sz w:val="22"/>
                <w:szCs w:val="22"/>
                <w:u w:val="single"/>
              </w:rPr>
            </w:pPr>
            <w:r w:rsidRPr="00421F3C">
              <w:rPr>
                <w:sz w:val="22"/>
                <w:szCs w:val="22"/>
                <w:u w:val="single"/>
              </w:rPr>
              <w:t>Общие умения:</w:t>
            </w:r>
          </w:p>
          <w:p w:rsidR="00D23AB5" w:rsidRPr="00421F3C" w:rsidRDefault="00D23AB5" w:rsidP="00D23AB5">
            <w:pPr>
              <w:pStyle w:val="aa"/>
              <w:tabs>
                <w:tab w:val="left" w:pos="317"/>
              </w:tabs>
              <w:autoSpaceDE w:val="0"/>
              <w:autoSpaceDN w:val="0"/>
              <w:adjustRightInd w:val="0"/>
              <w:ind w:left="0" w:firstLine="709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421F3C">
              <w:rPr>
                <w:rFonts w:eastAsiaTheme="minorHAnsi"/>
                <w:sz w:val="22"/>
                <w:szCs w:val="22"/>
                <w:lang w:eastAsia="en-US"/>
              </w:rPr>
              <w:t>умение мыслить системно (стратегически);</w:t>
            </w:r>
          </w:p>
          <w:p w:rsidR="00D23AB5" w:rsidRPr="00421F3C" w:rsidRDefault="00D23AB5" w:rsidP="00D23AB5">
            <w:pPr>
              <w:pStyle w:val="Doc-2"/>
              <w:tabs>
                <w:tab w:val="left" w:pos="317"/>
                <w:tab w:val="left" w:pos="993"/>
              </w:tabs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421F3C">
              <w:rPr>
                <w:rFonts w:ascii="Times New Roman" w:hAnsi="Times New Roman" w:cs="Times New Roman"/>
              </w:rPr>
              <w:t>умение планировать, рационально использовать служебное время и достигать результата;</w:t>
            </w:r>
          </w:p>
          <w:p w:rsidR="00D23AB5" w:rsidRPr="00421F3C" w:rsidRDefault="00D23AB5" w:rsidP="00D23AB5">
            <w:pPr>
              <w:pStyle w:val="Doc-2"/>
              <w:tabs>
                <w:tab w:val="left" w:pos="317"/>
                <w:tab w:val="left" w:pos="993"/>
              </w:tabs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421F3C">
              <w:rPr>
                <w:rFonts w:ascii="Times New Roman" w:hAnsi="Times New Roman" w:cs="Times New Roman"/>
              </w:rPr>
              <w:t>коммуникативные умения;</w:t>
            </w:r>
          </w:p>
          <w:p w:rsidR="00D23AB5" w:rsidRPr="00421F3C" w:rsidRDefault="00D23AB5" w:rsidP="00D23AB5">
            <w:pPr>
              <w:pStyle w:val="Doc-2"/>
              <w:tabs>
                <w:tab w:val="left" w:pos="317"/>
                <w:tab w:val="left" w:pos="993"/>
              </w:tabs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421F3C">
              <w:rPr>
                <w:rFonts w:ascii="Times New Roman" w:hAnsi="Times New Roman" w:cs="Times New Roman"/>
              </w:rPr>
              <w:t>умение управлять изменениями.</w:t>
            </w:r>
          </w:p>
          <w:p w:rsidR="00D23AB5" w:rsidRPr="00421F3C" w:rsidRDefault="00D23AB5" w:rsidP="00D23AB5">
            <w:pPr>
              <w:autoSpaceDE w:val="0"/>
              <w:autoSpaceDN w:val="0"/>
              <w:adjustRightInd w:val="0"/>
              <w:ind w:firstLine="709"/>
              <w:jc w:val="both"/>
              <w:rPr>
                <w:sz w:val="22"/>
                <w:szCs w:val="22"/>
                <w:u w:val="single"/>
              </w:rPr>
            </w:pPr>
            <w:r w:rsidRPr="00421F3C">
              <w:rPr>
                <w:sz w:val="22"/>
                <w:szCs w:val="22"/>
                <w:u w:val="single"/>
              </w:rPr>
              <w:t>Управленческие умения:</w:t>
            </w:r>
          </w:p>
          <w:p w:rsidR="00D23AB5" w:rsidRPr="00421F3C" w:rsidRDefault="00D23AB5" w:rsidP="00D23AB5">
            <w:pPr>
              <w:pStyle w:val="Doc-2"/>
              <w:tabs>
                <w:tab w:val="left" w:pos="317"/>
                <w:tab w:val="left" w:pos="993"/>
              </w:tabs>
              <w:spacing w:line="240" w:lineRule="auto"/>
              <w:ind w:left="0"/>
              <w:rPr>
                <w:rFonts w:ascii="Times New Roman" w:eastAsia="Times New Roman" w:hAnsi="Times New Roman" w:cs="Times New Roman"/>
                <w:bCs/>
                <w:lang w:eastAsia="zh-CN"/>
              </w:rPr>
            </w:pPr>
            <w:r w:rsidRPr="00421F3C">
              <w:rPr>
                <w:rFonts w:ascii="Times New Roman" w:eastAsia="Times New Roman" w:hAnsi="Times New Roman" w:cs="Times New Roman"/>
                <w:bCs/>
                <w:lang w:eastAsia="zh-CN"/>
              </w:rPr>
              <w:t>умение руководить подчиненными, эффективно планировать, организовывать работу и контролировать ее выполнение;</w:t>
            </w:r>
          </w:p>
          <w:p w:rsidR="00D23AB5" w:rsidRPr="00421F3C" w:rsidRDefault="00D23AB5" w:rsidP="00D23AB5">
            <w:pPr>
              <w:pStyle w:val="aa"/>
              <w:shd w:val="clear" w:color="auto" w:fill="FFFFFF"/>
              <w:tabs>
                <w:tab w:val="left" w:pos="0"/>
                <w:tab w:val="left" w:pos="317"/>
              </w:tabs>
              <w:suppressAutoHyphens w:val="0"/>
              <w:autoSpaceDE w:val="0"/>
              <w:autoSpaceDN w:val="0"/>
              <w:adjustRightInd w:val="0"/>
              <w:ind w:left="0" w:firstLine="709"/>
              <w:jc w:val="both"/>
              <w:rPr>
                <w:sz w:val="22"/>
                <w:szCs w:val="22"/>
              </w:rPr>
            </w:pPr>
            <w:r w:rsidRPr="00421F3C">
              <w:rPr>
                <w:sz w:val="22"/>
                <w:szCs w:val="22"/>
              </w:rPr>
              <w:t>умение оперативно принимать и реализовывать управленческие решения.</w:t>
            </w:r>
          </w:p>
        </w:tc>
      </w:tr>
      <w:tr w:rsidR="00D23AB5" w:rsidRPr="0045383E" w:rsidTr="00EE332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"/>
        </w:trPr>
        <w:tc>
          <w:tcPr>
            <w:tcW w:w="10348" w:type="dxa"/>
            <w:gridSpan w:val="2"/>
            <w:shd w:val="clear" w:color="auto" w:fill="auto"/>
            <w:vAlign w:val="center"/>
          </w:tcPr>
          <w:p w:rsidR="00D23AB5" w:rsidRPr="00421F3C" w:rsidRDefault="00D23AB5" w:rsidP="001226E9">
            <w:pPr>
              <w:pStyle w:val="aa"/>
              <w:suppressAutoHyphens w:val="0"/>
              <w:ind w:left="0"/>
              <w:jc w:val="center"/>
              <w:rPr>
                <w:b/>
                <w:i/>
                <w:sz w:val="22"/>
                <w:szCs w:val="22"/>
              </w:rPr>
            </w:pPr>
            <w:r w:rsidRPr="00421F3C">
              <w:rPr>
                <w:b/>
                <w:i/>
                <w:sz w:val="22"/>
                <w:szCs w:val="22"/>
              </w:rPr>
              <w:t>Требования к профессионально-функциональным знаниям и умениям:</w:t>
            </w:r>
          </w:p>
        </w:tc>
      </w:tr>
      <w:tr w:rsidR="00D23AB5" w:rsidRPr="0045383E" w:rsidTr="00EE332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/>
        </w:trPr>
        <w:tc>
          <w:tcPr>
            <w:tcW w:w="2694" w:type="dxa"/>
            <w:shd w:val="clear" w:color="auto" w:fill="auto"/>
          </w:tcPr>
          <w:p w:rsidR="00D23AB5" w:rsidRPr="00D23AB5" w:rsidRDefault="00D23AB5" w:rsidP="001226E9">
            <w:pPr>
              <w:rPr>
                <w:rFonts w:eastAsia="Calibri"/>
                <w:b/>
                <w:i/>
                <w:sz w:val="22"/>
                <w:szCs w:val="22"/>
              </w:rPr>
            </w:pPr>
            <w:r w:rsidRPr="00D23AB5">
              <w:rPr>
                <w:rFonts w:eastAsia="Calibri"/>
                <w:b/>
                <w:i/>
                <w:sz w:val="22"/>
                <w:szCs w:val="22"/>
              </w:rPr>
              <w:t>Требования к п</w:t>
            </w:r>
            <w:r w:rsidRPr="00D23AB5">
              <w:rPr>
                <w:b/>
                <w:bCs/>
                <w:i/>
                <w:sz w:val="22"/>
                <w:szCs w:val="22"/>
                <w:lang w:eastAsia="ru-RU"/>
              </w:rPr>
              <w:t>рофессиональным знаниям и умениям</w:t>
            </w:r>
          </w:p>
        </w:tc>
        <w:tc>
          <w:tcPr>
            <w:tcW w:w="7654" w:type="dxa"/>
            <w:shd w:val="clear" w:color="auto" w:fill="auto"/>
          </w:tcPr>
          <w:p w:rsidR="00B13168" w:rsidRPr="002115E7" w:rsidRDefault="00B13168" w:rsidP="00B13168">
            <w:pPr>
              <w:tabs>
                <w:tab w:val="left" w:pos="317"/>
              </w:tabs>
              <w:autoSpaceDE w:val="0"/>
              <w:autoSpaceDN w:val="0"/>
              <w:adjustRightInd w:val="0"/>
              <w:ind w:firstLine="709"/>
              <w:jc w:val="both"/>
              <w:rPr>
                <w:rFonts w:eastAsiaTheme="minorHAnsi"/>
                <w:sz w:val="22"/>
                <w:szCs w:val="22"/>
                <w:u w:val="single"/>
                <w:lang w:eastAsia="en-US"/>
              </w:rPr>
            </w:pPr>
            <w:bookmarkStart w:id="0" w:name="_GoBack"/>
            <w:r w:rsidRPr="002115E7">
              <w:rPr>
                <w:rFonts w:eastAsiaTheme="minorHAnsi"/>
                <w:sz w:val="22"/>
                <w:szCs w:val="22"/>
                <w:u w:val="single"/>
                <w:lang w:eastAsia="en-US"/>
              </w:rPr>
              <w:t xml:space="preserve">Знания в сфере законодательства Российской Федерации: </w:t>
            </w:r>
          </w:p>
          <w:p w:rsidR="002115E7" w:rsidRPr="002115E7" w:rsidRDefault="002115E7" w:rsidP="002115E7">
            <w:pPr>
              <w:suppressAutoHyphens w:val="0"/>
              <w:autoSpaceDE w:val="0"/>
              <w:autoSpaceDN w:val="0"/>
              <w:adjustRightInd w:val="0"/>
              <w:ind w:firstLine="709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2115E7">
              <w:rPr>
                <w:rFonts w:eastAsia="Calibri"/>
                <w:sz w:val="22"/>
                <w:szCs w:val="22"/>
                <w:lang w:eastAsia="en-US"/>
              </w:rPr>
              <w:t>Бюджетный кодекс Российской Федерации от 31.07.1998 № 145-ФЗ;</w:t>
            </w:r>
          </w:p>
          <w:p w:rsidR="002115E7" w:rsidRPr="002115E7" w:rsidRDefault="002115E7" w:rsidP="002115E7">
            <w:pPr>
              <w:suppressAutoHyphens w:val="0"/>
              <w:autoSpaceDE w:val="0"/>
              <w:autoSpaceDN w:val="0"/>
              <w:adjustRightInd w:val="0"/>
              <w:ind w:firstLine="709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2115E7">
              <w:rPr>
                <w:rFonts w:eastAsia="Calibri"/>
                <w:sz w:val="22"/>
                <w:szCs w:val="22"/>
                <w:lang w:eastAsia="en-US"/>
              </w:rPr>
              <w:t>Федеральный закон от 06.12.2011 № 402-ФЗ «О бухгалтерском учете»;</w:t>
            </w:r>
          </w:p>
          <w:p w:rsidR="002115E7" w:rsidRPr="002115E7" w:rsidRDefault="002115E7" w:rsidP="002115E7">
            <w:pPr>
              <w:suppressAutoHyphens w:val="0"/>
              <w:autoSpaceDE w:val="0"/>
              <w:autoSpaceDN w:val="0"/>
              <w:adjustRightInd w:val="0"/>
              <w:ind w:firstLine="709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2115E7">
              <w:rPr>
                <w:rFonts w:eastAsia="Calibri"/>
                <w:sz w:val="22"/>
                <w:szCs w:val="22"/>
                <w:lang w:eastAsia="en-US"/>
              </w:rPr>
              <w:t>Федеральный закон от 27.07.2006 № 152-ФЗ «О персональных данных»;</w:t>
            </w:r>
          </w:p>
          <w:p w:rsidR="002115E7" w:rsidRPr="002115E7" w:rsidRDefault="002115E7" w:rsidP="002115E7">
            <w:pPr>
              <w:suppressAutoHyphens w:val="0"/>
              <w:ind w:firstLine="709"/>
              <w:jc w:val="both"/>
              <w:rPr>
                <w:sz w:val="22"/>
                <w:szCs w:val="22"/>
                <w:lang w:eastAsia="ru-RU"/>
              </w:rPr>
            </w:pPr>
            <w:r w:rsidRPr="002115E7">
              <w:rPr>
                <w:rFonts w:eastAsia="Calibri"/>
                <w:sz w:val="22"/>
                <w:szCs w:val="22"/>
                <w:lang w:eastAsia="en-US"/>
              </w:rPr>
              <w:t>Федеральный закон от 06.04.2011 № 63-ФЗ «Об электронной подписи»;</w:t>
            </w:r>
            <w:r w:rsidRPr="002115E7">
              <w:rPr>
                <w:sz w:val="22"/>
                <w:szCs w:val="22"/>
                <w:lang w:eastAsia="ru-RU"/>
              </w:rPr>
              <w:t xml:space="preserve"> </w:t>
            </w:r>
          </w:p>
          <w:p w:rsidR="002115E7" w:rsidRPr="002115E7" w:rsidRDefault="002115E7" w:rsidP="002115E7">
            <w:pPr>
              <w:suppressAutoHyphens w:val="0"/>
              <w:ind w:firstLine="709"/>
              <w:jc w:val="both"/>
              <w:rPr>
                <w:sz w:val="22"/>
                <w:szCs w:val="22"/>
                <w:lang w:eastAsia="ru-RU"/>
              </w:rPr>
            </w:pPr>
            <w:r w:rsidRPr="002115E7">
              <w:rPr>
                <w:sz w:val="22"/>
                <w:szCs w:val="22"/>
                <w:lang w:eastAsia="ru-RU"/>
              </w:rPr>
              <w:t>Закон «О федеральном бюджете на текущий финансовый год и на плановый период»;</w:t>
            </w:r>
          </w:p>
          <w:p w:rsidR="002115E7" w:rsidRPr="002115E7" w:rsidRDefault="002115E7" w:rsidP="002115E7">
            <w:pPr>
              <w:suppressAutoHyphens w:val="0"/>
              <w:ind w:firstLine="709"/>
              <w:jc w:val="both"/>
              <w:rPr>
                <w:sz w:val="22"/>
                <w:szCs w:val="22"/>
                <w:lang w:eastAsia="ru-RU"/>
              </w:rPr>
            </w:pPr>
            <w:r w:rsidRPr="002115E7">
              <w:rPr>
                <w:sz w:val="22"/>
                <w:szCs w:val="22"/>
                <w:lang w:eastAsia="ru-RU"/>
              </w:rPr>
              <w:t>постановление Правительства Российской Федерации «О мерах по реализации Федерального закона «О федеральном бюджете на текущий финансовый год и на плановый период»;</w:t>
            </w:r>
          </w:p>
          <w:p w:rsidR="002115E7" w:rsidRPr="002115E7" w:rsidRDefault="002115E7" w:rsidP="002115E7">
            <w:pPr>
              <w:suppressAutoHyphens w:val="0"/>
              <w:ind w:firstLine="709"/>
              <w:jc w:val="both"/>
              <w:rPr>
                <w:sz w:val="22"/>
                <w:szCs w:val="22"/>
                <w:lang w:eastAsia="ru-RU"/>
              </w:rPr>
            </w:pPr>
            <w:r w:rsidRPr="002115E7">
              <w:rPr>
                <w:sz w:val="22"/>
                <w:szCs w:val="22"/>
                <w:lang w:eastAsia="ru-RU"/>
              </w:rPr>
              <w:t>приказы федеральных министерств и ведомств:</w:t>
            </w:r>
          </w:p>
          <w:p w:rsidR="002115E7" w:rsidRPr="002115E7" w:rsidRDefault="002115E7" w:rsidP="002115E7">
            <w:pPr>
              <w:pStyle w:val="aa"/>
              <w:tabs>
                <w:tab w:val="left" w:pos="317"/>
              </w:tabs>
              <w:autoSpaceDE w:val="0"/>
              <w:autoSpaceDN w:val="0"/>
              <w:adjustRightInd w:val="0"/>
              <w:ind w:left="0" w:firstLine="709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2115E7">
              <w:rPr>
                <w:rFonts w:eastAsia="Calibri"/>
                <w:sz w:val="22"/>
                <w:szCs w:val="22"/>
                <w:lang w:eastAsia="en-US"/>
              </w:rPr>
              <w:t>приказ Министерства финансов Российской Федерации от 01.12.2010 № 157н «Об утверждении Единого плана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(муниципальных) учреждений и Инструкции по его применению»;</w:t>
            </w:r>
          </w:p>
          <w:p w:rsidR="002115E7" w:rsidRPr="002115E7" w:rsidRDefault="002115E7" w:rsidP="002115E7">
            <w:pPr>
              <w:pStyle w:val="aa"/>
              <w:tabs>
                <w:tab w:val="left" w:pos="317"/>
              </w:tabs>
              <w:autoSpaceDE w:val="0"/>
              <w:autoSpaceDN w:val="0"/>
              <w:adjustRightInd w:val="0"/>
              <w:ind w:left="0" w:firstLine="709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2115E7">
              <w:rPr>
                <w:rFonts w:eastAsia="Calibri"/>
                <w:sz w:val="22"/>
                <w:szCs w:val="22"/>
                <w:lang w:eastAsia="en-US"/>
              </w:rPr>
              <w:t>приказ Министерства финансов Российской Федерации от 06.12.2010  № 162н «Об утверждении Плана счетов бюджетного учета и Инструкции по его применению»;</w:t>
            </w:r>
          </w:p>
          <w:p w:rsidR="002115E7" w:rsidRPr="002115E7" w:rsidRDefault="002115E7" w:rsidP="002115E7">
            <w:pPr>
              <w:pStyle w:val="aa"/>
              <w:tabs>
                <w:tab w:val="left" w:pos="317"/>
              </w:tabs>
              <w:autoSpaceDE w:val="0"/>
              <w:autoSpaceDN w:val="0"/>
              <w:adjustRightInd w:val="0"/>
              <w:ind w:left="0" w:firstLine="709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2115E7">
              <w:rPr>
                <w:rFonts w:eastAsia="Calibri"/>
                <w:sz w:val="22"/>
                <w:szCs w:val="22"/>
                <w:lang w:eastAsia="en-US"/>
              </w:rPr>
              <w:t>приказ Министерства финансов Российской Федерации от 30.03.2015  № 52н «Об утверждении форм первичных учетных документов и регистров бухгалтерского учета, применяемых органами государственной власти (государственными органами), органами местного самоуправления, органами управления государственными внебюджетными фондами, государственными (муниципальными) учреждениями, и Методических указаний по их применению»;</w:t>
            </w:r>
          </w:p>
          <w:p w:rsidR="002115E7" w:rsidRPr="002115E7" w:rsidRDefault="002115E7" w:rsidP="002115E7">
            <w:pPr>
              <w:pStyle w:val="aa"/>
              <w:tabs>
                <w:tab w:val="left" w:pos="317"/>
              </w:tabs>
              <w:autoSpaceDE w:val="0"/>
              <w:autoSpaceDN w:val="0"/>
              <w:adjustRightInd w:val="0"/>
              <w:ind w:left="0" w:firstLine="709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2115E7">
              <w:rPr>
                <w:rFonts w:eastAsia="Calibri"/>
                <w:sz w:val="22"/>
                <w:szCs w:val="22"/>
                <w:lang w:eastAsia="en-US"/>
              </w:rPr>
              <w:t>приказ Министерства финансов Российской Федерации от 13.06.1995  № 49 «Об утверждении методических указаний по инвентаризации имущества и финансовых обязательств»;</w:t>
            </w:r>
          </w:p>
          <w:p w:rsidR="002115E7" w:rsidRPr="002115E7" w:rsidRDefault="002115E7" w:rsidP="002115E7">
            <w:pPr>
              <w:pStyle w:val="aa"/>
              <w:tabs>
                <w:tab w:val="left" w:pos="317"/>
              </w:tabs>
              <w:autoSpaceDE w:val="0"/>
              <w:autoSpaceDN w:val="0"/>
              <w:adjustRightInd w:val="0"/>
              <w:ind w:left="0" w:firstLine="709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2115E7">
              <w:rPr>
                <w:rFonts w:eastAsia="Calibri"/>
                <w:sz w:val="22"/>
                <w:szCs w:val="22"/>
                <w:lang w:eastAsia="en-US"/>
              </w:rPr>
              <w:t>приказ Министерства финансов Российской Федерации от 28.12.2010  № 191н «Об утверждении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Федерации»;</w:t>
            </w:r>
          </w:p>
          <w:p w:rsidR="002115E7" w:rsidRPr="002115E7" w:rsidRDefault="002115E7" w:rsidP="002115E7">
            <w:pPr>
              <w:pStyle w:val="aa"/>
              <w:tabs>
                <w:tab w:val="left" w:pos="317"/>
              </w:tabs>
              <w:autoSpaceDE w:val="0"/>
              <w:autoSpaceDN w:val="0"/>
              <w:adjustRightInd w:val="0"/>
              <w:ind w:left="0" w:firstLine="709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2115E7">
              <w:rPr>
                <w:rFonts w:eastAsia="Calibri"/>
                <w:sz w:val="22"/>
                <w:szCs w:val="22"/>
                <w:lang w:eastAsia="en-US"/>
              </w:rPr>
              <w:t xml:space="preserve">приказ Министерства финансов Российской Федерации </w:t>
            </w:r>
            <w:r>
              <w:rPr>
                <w:sz w:val="22"/>
                <w:szCs w:val="22"/>
              </w:rPr>
              <w:t>от 06.06.2019 №</w:t>
            </w:r>
            <w:r w:rsidRPr="002115E7">
              <w:rPr>
                <w:sz w:val="22"/>
                <w:szCs w:val="22"/>
              </w:rPr>
              <w:t xml:space="preserve"> 85н </w:t>
            </w:r>
            <w:r>
              <w:rPr>
                <w:sz w:val="22"/>
                <w:szCs w:val="22"/>
              </w:rPr>
              <w:t>«</w:t>
            </w:r>
            <w:r w:rsidRPr="002115E7">
              <w:rPr>
                <w:sz w:val="22"/>
                <w:szCs w:val="22"/>
              </w:rPr>
              <w:t>О Порядке формирования и применения кодов бюджетной классификации Российской Федерации, их с</w:t>
            </w:r>
            <w:r>
              <w:rPr>
                <w:sz w:val="22"/>
                <w:szCs w:val="22"/>
              </w:rPr>
              <w:t>труктуре и принципах назначения»</w:t>
            </w:r>
            <w:r w:rsidRPr="002115E7">
              <w:rPr>
                <w:rFonts w:eastAsia="Calibri"/>
                <w:sz w:val="22"/>
                <w:szCs w:val="22"/>
                <w:lang w:eastAsia="en-US"/>
              </w:rPr>
              <w:t xml:space="preserve">; </w:t>
            </w:r>
          </w:p>
          <w:p w:rsidR="002115E7" w:rsidRPr="002115E7" w:rsidRDefault="002115E7" w:rsidP="002115E7">
            <w:pPr>
              <w:pStyle w:val="aa"/>
              <w:tabs>
                <w:tab w:val="left" w:pos="317"/>
              </w:tabs>
              <w:autoSpaceDE w:val="0"/>
              <w:autoSpaceDN w:val="0"/>
              <w:adjustRightInd w:val="0"/>
              <w:ind w:left="0" w:firstLine="709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2115E7">
              <w:rPr>
                <w:sz w:val="22"/>
                <w:szCs w:val="22"/>
              </w:rPr>
              <w:t xml:space="preserve">приказ </w:t>
            </w:r>
            <w:r w:rsidRPr="002115E7">
              <w:rPr>
                <w:rFonts w:eastAsia="Calibri"/>
                <w:sz w:val="22"/>
                <w:szCs w:val="22"/>
                <w:lang w:eastAsia="en-US"/>
              </w:rPr>
              <w:t>Министерства финансов Российской Федерации</w:t>
            </w:r>
            <w:r>
              <w:rPr>
                <w:sz w:val="22"/>
                <w:szCs w:val="22"/>
              </w:rPr>
              <w:t xml:space="preserve"> от 29.11.2017 № 209н «</w:t>
            </w:r>
            <w:r w:rsidRPr="002115E7">
              <w:rPr>
                <w:sz w:val="22"/>
                <w:szCs w:val="22"/>
              </w:rPr>
              <w:t xml:space="preserve">Об утверждении </w:t>
            </w:r>
            <w:proofErr w:type="gramStart"/>
            <w:r w:rsidRPr="002115E7">
              <w:rPr>
                <w:sz w:val="22"/>
                <w:szCs w:val="22"/>
              </w:rPr>
              <w:t xml:space="preserve">Порядка применения классификации операций </w:t>
            </w:r>
            <w:r w:rsidRPr="002115E7">
              <w:rPr>
                <w:sz w:val="22"/>
                <w:szCs w:val="22"/>
              </w:rPr>
              <w:lastRenderedPageBreak/>
              <w:t>сект</w:t>
            </w:r>
            <w:r>
              <w:rPr>
                <w:sz w:val="22"/>
                <w:szCs w:val="22"/>
              </w:rPr>
              <w:t>ора государственного управления</w:t>
            </w:r>
            <w:proofErr w:type="gramEnd"/>
            <w:r>
              <w:rPr>
                <w:sz w:val="22"/>
                <w:szCs w:val="22"/>
              </w:rPr>
              <w:t xml:space="preserve">»; </w:t>
            </w:r>
          </w:p>
          <w:p w:rsidR="002115E7" w:rsidRDefault="002115E7" w:rsidP="002115E7">
            <w:pPr>
              <w:suppressAutoHyphens w:val="0"/>
              <w:ind w:firstLine="709"/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приказ </w:t>
            </w:r>
            <w:r w:rsidRPr="002115E7">
              <w:rPr>
                <w:sz w:val="22"/>
                <w:szCs w:val="22"/>
                <w:lang w:eastAsia="ru-RU"/>
              </w:rPr>
              <w:t>Федерального казначейства от 17.10.2016 № 21н «О порядке открытия и ведения лицевых счетов территориальными органами Федерального казначейства»;</w:t>
            </w:r>
          </w:p>
          <w:p w:rsidR="001038F7" w:rsidRPr="001038F7" w:rsidRDefault="001038F7" w:rsidP="002115E7">
            <w:pPr>
              <w:suppressAutoHyphens w:val="0"/>
              <w:ind w:firstLine="709"/>
              <w:jc w:val="both"/>
              <w:rPr>
                <w:sz w:val="22"/>
                <w:szCs w:val="22"/>
                <w:lang w:eastAsia="ru-RU"/>
              </w:rPr>
            </w:pPr>
            <w:r w:rsidRPr="009A6E41">
              <w:rPr>
                <w:rFonts w:eastAsia="Calibri"/>
                <w:sz w:val="22"/>
                <w:szCs w:val="22"/>
                <w:lang w:eastAsia="en-US"/>
              </w:rPr>
              <w:t>Федеральные стандарты бухгалтерского учета</w:t>
            </w:r>
            <w:r>
              <w:rPr>
                <w:rFonts w:eastAsia="Calibri"/>
                <w:sz w:val="22"/>
                <w:szCs w:val="22"/>
                <w:lang w:val="en-US" w:eastAsia="en-US"/>
              </w:rPr>
              <w:t>;</w:t>
            </w:r>
          </w:p>
          <w:p w:rsidR="002115E7" w:rsidRPr="002115E7" w:rsidRDefault="002115E7" w:rsidP="002115E7">
            <w:pPr>
              <w:suppressAutoHyphens w:val="0"/>
              <w:ind w:firstLine="709"/>
              <w:jc w:val="both"/>
              <w:rPr>
                <w:sz w:val="22"/>
                <w:szCs w:val="22"/>
                <w:lang w:eastAsia="ru-RU"/>
              </w:rPr>
            </w:pPr>
            <w:r w:rsidRPr="002115E7">
              <w:rPr>
                <w:sz w:val="22"/>
                <w:szCs w:val="22"/>
                <w:lang w:eastAsia="ru-RU"/>
              </w:rPr>
              <w:t>Законы Ханты-</w:t>
            </w:r>
            <w:r>
              <w:rPr>
                <w:sz w:val="22"/>
                <w:szCs w:val="22"/>
                <w:lang w:eastAsia="ru-RU"/>
              </w:rPr>
              <w:t>Мансийского автономного округа -</w:t>
            </w:r>
            <w:r w:rsidRPr="002115E7">
              <w:rPr>
                <w:sz w:val="22"/>
                <w:szCs w:val="22"/>
                <w:lang w:eastAsia="ru-RU"/>
              </w:rPr>
              <w:t xml:space="preserve"> Югры:</w:t>
            </w:r>
          </w:p>
          <w:p w:rsidR="002115E7" w:rsidRPr="002115E7" w:rsidRDefault="002115E7" w:rsidP="002115E7">
            <w:pPr>
              <w:suppressAutoHyphens w:val="0"/>
              <w:ind w:firstLine="709"/>
              <w:jc w:val="both"/>
              <w:rPr>
                <w:sz w:val="22"/>
                <w:szCs w:val="22"/>
                <w:lang w:eastAsia="ru-RU"/>
              </w:rPr>
            </w:pPr>
            <w:r w:rsidRPr="002115E7">
              <w:rPr>
                <w:sz w:val="22"/>
                <w:szCs w:val="22"/>
                <w:lang w:eastAsia="ru-RU"/>
              </w:rPr>
              <w:t xml:space="preserve">от 09.12.2004 № 76-оз «О гарантиях и компенсациях для лиц, проживающих </w:t>
            </w:r>
            <w:proofErr w:type="gramStart"/>
            <w:r w:rsidRPr="002115E7">
              <w:rPr>
                <w:sz w:val="22"/>
                <w:szCs w:val="22"/>
                <w:lang w:eastAsia="ru-RU"/>
              </w:rPr>
              <w:t>в</w:t>
            </w:r>
            <w:proofErr w:type="gramEnd"/>
            <w:r w:rsidRPr="002115E7">
              <w:rPr>
                <w:sz w:val="22"/>
                <w:szCs w:val="22"/>
                <w:lang w:eastAsia="ru-RU"/>
              </w:rPr>
              <w:t xml:space="preserve"> </w:t>
            </w:r>
            <w:proofErr w:type="gramStart"/>
            <w:r w:rsidRPr="002115E7">
              <w:rPr>
                <w:sz w:val="22"/>
                <w:szCs w:val="22"/>
                <w:lang w:eastAsia="ru-RU"/>
              </w:rPr>
              <w:t>Ханты-Мансийском</w:t>
            </w:r>
            <w:proofErr w:type="gramEnd"/>
            <w:r w:rsidRPr="002115E7">
              <w:rPr>
                <w:sz w:val="22"/>
                <w:szCs w:val="22"/>
                <w:lang w:eastAsia="ru-RU"/>
              </w:rPr>
              <w:t xml:space="preserve"> автономном округе - Югре, работающих в государственных органах и государственных учреждениях Ханты-</w:t>
            </w:r>
            <w:r>
              <w:rPr>
                <w:sz w:val="22"/>
                <w:szCs w:val="22"/>
                <w:lang w:eastAsia="ru-RU"/>
              </w:rPr>
              <w:t>Мансийского автономного округа -</w:t>
            </w:r>
            <w:r w:rsidRPr="002115E7">
              <w:rPr>
                <w:sz w:val="22"/>
                <w:szCs w:val="22"/>
                <w:lang w:eastAsia="ru-RU"/>
              </w:rPr>
              <w:t xml:space="preserve"> Югры»;</w:t>
            </w:r>
          </w:p>
          <w:p w:rsidR="002115E7" w:rsidRPr="002115E7" w:rsidRDefault="002115E7" w:rsidP="002115E7">
            <w:pPr>
              <w:suppressAutoHyphens w:val="0"/>
              <w:ind w:firstLine="709"/>
              <w:jc w:val="both"/>
              <w:rPr>
                <w:sz w:val="22"/>
                <w:szCs w:val="22"/>
                <w:lang w:eastAsia="ru-RU"/>
              </w:rPr>
            </w:pPr>
            <w:r w:rsidRPr="002115E7">
              <w:rPr>
                <w:sz w:val="22"/>
                <w:szCs w:val="22"/>
                <w:lang w:eastAsia="ru-RU"/>
              </w:rPr>
              <w:t>от 04.04.2005 № 20-оз «О денежном содержании лиц, замещающих государственные должности Ханты-Мансийского автономного округа - Югры, и лиц, замещающих должности государственной гражданской службы Ханты-</w:t>
            </w:r>
            <w:r>
              <w:rPr>
                <w:sz w:val="22"/>
                <w:szCs w:val="22"/>
                <w:lang w:eastAsia="ru-RU"/>
              </w:rPr>
              <w:t>Мансийского автономного округа -</w:t>
            </w:r>
            <w:r w:rsidRPr="002115E7">
              <w:rPr>
                <w:sz w:val="22"/>
                <w:szCs w:val="22"/>
                <w:lang w:eastAsia="ru-RU"/>
              </w:rPr>
              <w:t xml:space="preserve"> Югры»; </w:t>
            </w:r>
          </w:p>
          <w:p w:rsidR="002115E7" w:rsidRPr="002115E7" w:rsidRDefault="002115E7" w:rsidP="002115E7">
            <w:pPr>
              <w:suppressAutoHyphens w:val="0"/>
              <w:ind w:firstLine="709"/>
              <w:jc w:val="both"/>
              <w:rPr>
                <w:sz w:val="22"/>
                <w:szCs w:val="22"/>
                <w:lang w:eastAsia="ru-RU"/>
              </w:rPr>
            </w:pPr>
            <w:r w:rsidRPr="002115E7">
              <w:rPr>
                <w:sz w:val="22"/>
                <w:szCs w:val="22"/>
                <w:lang w:eastAsia="ru-RU"/>
              </w:rPr>
              <w:t>от 24.10.2005 № 88-оз «О порядке и размерах выплат по обязательному государственному страхованию лиц, замещающих государственные должности Ханты-Мансийского автономного округа - Югры, и лиц, замещающих должности государственной гражданской службы Ханты-Мансийского автон</w:t>
            </w:r>
            <w:r>
              <w:rPr>
                <w:sz w:val="22"/>
                <w:szCs w:val="22"/>
                <w:lang w:eastAsia="ru-RU"/>
              </w:rPr>
              <w:t>омного округа -</w:t>
            </w:r>
            <w:r w:rsidRPr="002115E7">
              <w:rPr>
                <w:sz w:val="22"/>
                <w:szCs w:val="22"/>
                <w:lang w:eastAsia="ru-RU"/>
              </w:rPr>
              <w:t xml:space="preserve"> Югры»;</w:t>
            </w:r>
          </w:p>
          <w:p w:rsidR="002115E7" w:rsidRPr="002115E7" w:rsidRDefault="002115E7" w:rsidP="002115E7">
            <w:pPr>
              <w:suppressAutoHyphens w:val="0"/>
              <w:ind w:firstLine="709"/>
              <w:jc w:val="both"/>
              <w:rPr>
                <w:sz w:val="22"/>
                <w:szCs w:val="22"/>
                <w:lang w:eastAsia="ru-RU"/>
              </w:rPr>
            </w:pPr>
            <w:r w:rsidRPr="002115E7">
              <w:rPr>
                <w:sz w:val="22"/>
                <w:szCs w:val="22"/>
                <w:lang w:eastAsia="ru-RU"/>
              </w:rPr>
              <w:t>«О бюджете Ханты-</w:t>
            </w:r>
            <w:r w:rsidR="001038F7">
              <w:rPr>
                <w:sz w:val="22"/>
                <w:szCs w:val="22"/>
                <w:lang w:eastAsia="ru-RU"/>
              </w:rPr>
              <w:t>Мансийского автономного округа -</w:t>
            </w:r>
            <w:r w:rsidRPr="002115E7">
              <w:rPr>
                <w:sz w:val="22"/>
                <w:szCs w:val="22"/>
                <w:lang w:eastAsia="ru-RU"/>
              </w:rPr>
              <w:t xml:space="preserve"> Югры»;</w:t>
            </w:r>
          </w:p>
          <w:p w:rsidR="002115E7" w:rsidRPr="002115E7" w:rsidRDefault="002115E7" w:rsidP="002115E7">
            <w:pPr>
              <w:suppressAutoHyphens w:val="0"/>
              <w:ind w:firstLine="709"/>
              <w:jc w:val="both"/>
              <w:rPr>
                <w:sz w:val="22"/>
                <w:szCs w:val="22"/>
                <w:lang w:eastAsia="ru-RU"/>
              </w:rPr>
            </w:pPr>
            <w:r w:rsidRPr="002115E7">
              <w:rPr>
                <w:sz w:val="22"/>
                <w:szCs w:val="22"/>
                <w:lang w:eastAsia="ru-RU"/>
              </w:rPr>
              <w:t>Постановления Правительства Ханты-</w:t>
            </w:r>
            <w:r>
              <w:rPr>
                <w:sz w:val="22"/>
                <w:szCs w:val="22"/>
                <w:lang w:eastAsia="ru-RU"/>
              </w:rPr>
              <w:t>Мансийского автономного округа -</w:t>
            </w:r>
            <w:r w:rsidRPr="002115E7">
              <w:rPr>
                <w:sz w:val="22"/>
                <w:szCs w:val="22"/>
                <w:lang w:eastAsia="ru-RU"/>
              </w:rPr>
              <w:t xml:space="preserve"> Югры:</w:t>
            </w:r>
          </w:p>
          <w:p w:rsidR="002115E7" w:rsidRPr="002115E7" w:rsidRDefault="001038F7" w:rsidP="002115E7">
            <w:pPr>
              <w:suppressAutoHyphens w:val="0"/>
              <w:ind w:firstLine="709"/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от 05</w:t>
            </w:r>
            <w:r w:rsidR="002115E7" w:rsidRPr="002115E7">
              <w:rPr>
                <w:sz w:val="22"/>
                <w:szCs w:val="22"/>
                <w:lang w:eastAsia="ru-RU"/>
              </w:rPr>
              <w:t>.10.201</w:t>
            </w:r>
            <w:r>
              <w:rPr>
                <w:sz w:val="22"/>
                <w:szCs w:val="22"/>
                <w:lang w:eastAsia="ru-RU"/>
              </w:rPr>
              <w:t>8</w:t>
            </w:r>
            <w:r w:rsidR="002115E7" w:rsidRPr="002115E7">
              <w:rPr>
                <w:sz w:val="22"/>
                <w:szCs w:val="22"/>
                <w:lang w:eastAsia="ru-RU"/>
              </w:rPr>
              <w:t xml:space="preserve"> № </w:t>
            </w:r>
            <w:r>
              <w:rPr>
                <w:sz w:val="22"/>
                <w:szCs w:val="22"/>
                <w:lang w:eastAsia="ru-RU"/>
              </w:rPr>
              <w:t>346</w:t>
            </w:r>
            <w:r w:rsidR="002115E7" w:rsidRPr="002115E7">
              <w:rPr>
                <w:sz w:val="22"/>
                <w:szCs w:val="22"/>
                <w:lang w:eastAsia="ru-RU"/>
              </w:rPr>
              <w:t>-п «О государственной программе Ханты-Мансийского автономного округа - Югры «</w:t>
            </w:r>
            <w:r>
              <w:rPr>
                <w:sz w:val="22"/>
                <w:szCs w:val="22"/>
                <w:lang w:eastAsia="ru-RU"/>
              </w:rPr>
              <w:t>Развитие жилищной сферы</w:t>
            </w:r>
            <w:r w:rsidR="002115E7" w:rsidRPr="002115E7">
              <w:rPr>
                <w:sz w:val="22"/>
                <w:szCs w:val="22"/>
                <w:lang w:eastAsia="ru-RU"/>
              </w:rPr>
              <w:t>»;</w:t>
            </w:r>
          </w:p>
          <w:p w:rsidR="002115E7" w:rsidRPr="002115E7" w:rsidRDefault="002115E7" w:rsidP="002115E7">
            <w:pPr>
              <w:suppressAutoHyphens w:val="0"/>
              <w:ind w:firstLine="709"/>
              <w:jc w:val="both"/>
              <w:rPr>
                <w:sz w:val="22"/>
                <w:szCs w:val="22"/>
                <w:lang w:eastAsia="ru-RU"/>
              </w:rPr>
            </w:pPr>
            <w:r w:rsidRPr="002115E7">
              <w:rPr>
                <w:sz w:val="22"/>
                <w:szCs w:val="22"/>
                <w:lang w:eastAsia="ru-RU"/>
              </w:rPr>
              <w:t xml:space="preserve">от 14.02.2014 № 51-п «О Порядке осуществления органами государственной власти Ханты-Мансийского автономного округа - Югры </w:t>
            </w:r>
            <w:proofErr w:type="gramStart"/>
            <w:r w:rsidRPr="002115E7">
              <w:rPr>
                <w:sz w:val="22"/>
                <w:szCs w:val="22"/>
                <w:lang w:eastAsia="ru-RU"/>
              </w:rPr>
              <w:t>контроля за</w:t>
            </w:r>
            <w:proofErr w:type="gramEnd"/>
            <w:r w:rsidRPr="002115E7">
              <w:rPr>
                <w:sz w:val="22"/>
                <w:szCs w:val="22"/>
                <w:lang w:eastAsia="ru-RU"/>
              </w:rPr>
              <w:t xml:space="preserve"> деятельностью государственных учреждений Ханты-</w:t>
            </w:r>
            <w:r w:rsidR="001038F7">
              <w:rPr>
                <w:sz w:val="22"/>
                <w:szCs w:val="22"/>
                <w:lang w:eastAsia="ru-RU"/>
              </w:rPr>
              <w:t>Мансийского автономного округа -</w:t>
            </w:r>
            <w:r w:rsidRPr="002115E7">
              <w:rPr>
                <w:sz w:val="22"/>
                <w:szCs w:val="22"/>
                <w:lang w:eastAsia="ru-RU"/>
              </w:rPr>
              <w:t xml:space="preserve"> Югры»;</w:t>
            </w:r>
          </w:p>
          <w:p w:rsidR="002115E7" w:rsidRPr="002115E7" w:rsidRDefault="002115E7" w:rsidP="002115E7">
            <w:pPr>
              <w:suppressAutoHyphens w:val="0"/>
              <w:ind w:firstLine="709"/>
              <w:jc w:val="both"/>
              <w:rPr>
                <w:sz w:val="22"/>
                <w:szCs w:val="22"/>
                <w:lang w:eastAsia="ru-RU"/>
              </w:rPr>
            </w:pPr>
            <w:r w:rsidRPr="002115E7">
              <w:rPr>
                <w:sz w:val="22"/>
                <w:szCs w:val="22"/>
                <w:lang w:eastAsia="ru-RU"/>
              </w:rPr>
              <w:t>«О мерах по реализации Закона Ханты-Мансийского автономного округа - Югры «О бюджете Ханты-</w:t>
            </w:r>
            <w:r w:rsidR="001038F7">
              <w:rPr>
                <w:sz w:val="22"/>
                <w:szCs w:val="22"/>
                <w:lang w:eastAsia="ru-RU"/>
              </w:rPr>
              <w:t>Мансийского автономного округа -</w:t>
            </w:r>
            <w:r w:rsidRPr="002115E7">
              <w:rPr>
                <w:sz w:val="22"/>
                <w:szCs w:val="22"/>
                <w:lang w:eastAsia="ru-RU"/>
              </w:rPr>
              <w:t xml:space="preserve"> Югры»;</w:t>
            </w:r>
          </w:p>
          <w:p w:rsidR="002115E7" w:rsidRDefault="002115E7" w:rsidP="002115E7">
            <w:pPr>
              <w:suppressAutoHyphens w:val="0"/>
              <w:ind w:firstLine="709"/>
              <w:jc w:val="both"/>
              <w:rPr>
                <w:sz w:val="22"/>
                <w:szCs w:val="22"/>
                <w:lang w:eastAsia="ru-RU"/>
              </w:rPr>
            </w:pPr>
            <w:r w:rsidRPr="002115E7">
              <w:rPr>
                <w:sz w:val="22"/>
                <w:szCs w:val="22"/>
                <w:lang w:eastAsia="ru-RU"/>
              </w:rPr>
              <w:t>Постановления Губернатора Ханты-</w:t>
            </w:r>
            <w:r w:rsidR="001038F7">
              <w:rPr>
                <w:sz w:val="22"/>
                <w:szCs w:val="22"/>
                <w:lang w:eastAsia="ru-RU"/>
              </w:rPr>
              <w:t>Мансийского автономного округа -</w:t>
            </w:r>
            <w:r w:rsidRPr="002115E7">
              <w:rPr>
                <w:sz w:val="22"/>
                <w:szCs w:val="22"/>
                <w:lang w:eastAsia="ru-RU"/>
              </w:rPr>
              <w:t xml:space="preserve"> Югры:</w:t>
            </w:r>
          </w:p>
          <w:p w:rsidR="002115E7" w:rsidRPr="002115E7" w:rsidRDefault="002115E7" w:rsidP="002115E7">
            <w:pPr>
              <w:suppressAutoHyphens w:val="0"/>
              <w:ind w:firstLine="709"/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от 22.12</w:t>
            </w:r>
            <w:r w:rsidRPr="002115E7">
              <w:rPr>
                <w:sz w:val="22"/>
                <w:szCs w:val="22"/>
                <w:lang w:eastAsia="ru-RU"/>
              </w:rPr>
              <w:t xml:space="preserve">.2012 № </w:t>
            </w:r>
            <w:r>
              <w:rPr>
                <w:sz w:val="22"/>
                <w:szCs w:val="22"/>
                <w:lang w:eastAsia="ru-RU"/>
              </w:rPr>
              <w:t>163</w:t>
            </w:r>
            <w:r w:rsidRPr="002115E7">
              <w:rPr>
                <w:sz w:val="22"/>
                <w:szCs w:val="22"/>
                <w:lang w:eastAsia="ru-RU"/>
              </w:rPr>
              <w:t xml:space="preserve">-п «О Департаменте </w:t>
            </w:r>
            <w:r>
              <w:rPr>
                <w:sz w:val="22"/>
                <w:szCs w:val="22"/>
                <w:lang w:eastAsia="ru-RU"/>
              </w:rPr>
              <w:t>строительства</w:t>
            </w:r>
            <w:r w:rsidRPr="002115E7">
              <w:rPr>
                <w:sz w:val="22"/>
                <w:szCs w:val="22"/>
                <w:lang w:eastAsia="ru-RU"/>
              </w:rPr>
              <w:t xml:space="preserve"> Ханты-Мансийског</w:t>
            </w:r>
            <w:r w:rsidR="001038F7">
              <w:rPr>
                <w:sz w:val="22"/>
                <w:szCs w:val="22"/>
                <w:lang w:eastAsia="ru-RU"/>
              </w:rPr>
              <w:t>о автономного округа -</w:t>
            </w:r>
            <w:r w:rsidRPr="002115E7">
              <w:rPr>
                <w:sz w:val="22"/>
                <w:szCs w:val="22"/>
                <w:lang w:eastAsia="ru-RU"/>
              </w:rPr>
              <w:t xml:space="preserve"> Югры»;</w:t>
            </w:r>
          </w:p>
          <w:p w:rsidR="002115E7" w:rsidRPr="002115E7" w:rsidRDefault="002115E7" w:rsidP="002115E7">
            <w:pPr>
              <w:suppressAutoHyphens w:val="0"/>
              <w:ind w:firstLine="709"/>
              <w:jc w:val="both"/>
              <w:rPr>
                <w:sz w:val="22"/>
                <w:szCs w:val="22"/>
                <w:lang w:eastAsia="ru-RU"/>
              </w:rPr>
            </w:pPr>
            <w:r w:rsidRPr="002115E7">
              <w:rPr>
                <w:sz w:val="22"/>
                <w:szCs w:val="22"/>
                <w:lang w:eastAsia="ru-RU"/>
              </w:rPr>
              <w:t>от 25.04.2005 № 52 «Об оплате труда и социальной защищенности лиц, занимающих должности, не отнесенные к должностям гражданской службы, и осуществляющих техническое обеспечение деятельности государственных органов Ханты-</w:t>
            </w:r>
            <w:r w:rsidR="001038F7">
              <w:rPr>
                <w:sz w:val="22"/>
                <w:szCs w:val="22"/>
                <w:lang w:eastAsia="ru-RU"/>
              </w:rPr>
              <w:t>Мансийского автономного округа -</w:t>
            </w:r>
            <w:r w:rsidRPr="002115E7">
              <w:rPr>
                <w:sz w:val="22"/>
                <w:szCs w:val="22"/>
                <w:lang w:eastAsia="ru-RU"/>
              </w:rPr>
              <w:t xml:space="preserve"> Югры»;</w:t>
            </w:r>
          </w:p>
          <w:p w:rsidR="002115E7" w:rsidRPr="002115E7" w:rsidRDefault="002115E7" w:rsidP="002115E7">
            <w:pPr>
              <w:suppressAutoHyphens w:val="0"/>
              <w:ind w:firstLine="709"/>
              <w:jc w:val="both"/>
              <w:rPr>
                <w:sz w:val="22"/>
                <w:szCs w:val="22"/>
                <w:lang w:eastAsia="ru-RU"/>
              </w:rPr>
            </w:pPr>
            <w:r w:rsidRPr="002115E7">
              <w:rPr>
                <w:sz w:val="22"/>
                <w:szCs w:val="22"/>
                <w:lang w:eastAsia="ru-RU"/>
              </w:rPr>
              <w:t>от 25.04.2005 № 55 «О социальной защищенности и премировании лиц, замещающих государственные должности Ханты-Мансийского автономного округа - Югры, и лиц, замещающих должности государственной гражданской службы Ханты-</w:t>
            </w:r>
            <w:r w:rsidR="001038F7">
              <w:rPr>
                <w:sz w:val="22"/>
                <w:szCs w:val="22"/>
                <w:lang w:eastAsia="ru-RU"/>
              </w:rPr>
              <w:t>Мансийского автономного округа -</w:t>
            </w:r>
            <w:r w:rsidRPr="002115E7">
              <w:rPr>
                <w:sz w:val="22"/>
                <w:szCs w:val="22"/>
                <w:lang w:eastAsia="ru-RU"/>
              </w:rPr>
              <w:t xml:space="preserve"> Югры»; </w:t>
            </w:r>
          </w:p>
          <w:p w:rsidR="002115E7" w:rsidRPr="002115E7" w:rsidRDefault="002115E7" w:rsidP="002115E7">
            <w:pPr>
              <w:suppressAutoHyphens w:val="0"/>
              <w:ind w:firstLine="709"/>
              <w:jc w:val="both"/>
              <w:rPr>
                <w:sz w:val="22"/>
                <w:szCs w:val="22"/>
                <w:lang w:eastAsia="ru-RU"/>
              </w:rPr>
            </w:pPr>
            <w:proofErr w:type="gramStart"/>
            <w:r w:rsidRPr="002115E7">
              <w:rPr>
                <w:sz w:val="22"/>
                <w:szCs w:val="22"/>
                <w:lang w:eastAsia="ru-RU"/>
              </w:rPr>
              <w:t>от 30.11.2005 № 147 «Об утверждении Положения о порядке и условиях выплаты единовременного поощрения государственным гражданским служащим Ханты-Мансийского автономного округа - Югры, лицам, замещающим должности, не отнесенные к должностям государственной гражданской службы Ханты-Мансийского автономного округа - Югры, и осуществляющим техническое обеспечение деятельности исполнительных органов государственной власти, государственных органов Ханты-Мансийского автономного округа - Югры, рабочим государственных органов Ханты-</w:t>
            </w:r>
            <w:r w:rsidR="001038F7">
              <w:rPr>
                <w:sz w:val="22"/>
                <w:szCs w:val="22"/>
                <w:lang w:eastAsia="ru-RU"/>
              </w:rPr>
              <w:t>Мансийского автономного округа -</w:t>
            </w:r>
            <w:r w:rsidRPr="002115E7">
              <w:rPr>
                <w:sz w:val="22"/>
                <w:szCs w:val="22"/>
                <w:lang w:eastAsia="ru-RU"/>
              </w:rPr>
              <w:t xml:space="preserve"> Югры»; </w:t>
            </w:r>
            <w:proofErr w:type="gramEnd"/>
          </w:p>
          <w:p w:rsidR="002115E7" w:rsidRPr="002115E7" w:rsidRDefault="002115E7" w:rsidP="002115E7">
            <w:pPr>
              <w:suppressAutoHyphens w:val="0"/>
              <w:ind w:firstLine="709"/>
              <w:jc w:val="both"/>
              <w:rPr>
                <w:sz w:val="22"/>
                <w:szCs w:val="22"/>
                <w:lang w:eastAsia="ru-RU"/>
              </w:rPr>
            </w:pPr>
            <w:r w:rsidRPr="002115E7">
              <w:rPr>
                <w:sz w:val="22"/>
                <w:szCs w:val="22"/>
                <w:lang w:eastAsia="ru-RU"/>
              </w:rPr>
              <w:t>от 30.12.2005 № 190 «О порядке командирования Губернатора Ханты-Мансийского автономного округа - Югры, лиц, замещающих государственные должности Ханты-Мансийского автономного округа - Югры, и лиц, замещающих должности государственной гражданской службы Ханты-</w:t>
            </w:r>
            <w:r w:rsidR="001038F7">
              <w:rPr>
                <w:sz w:val="22"/>
                <w:szCs w:val="22"/>
                <w:lang w:eastAsia="ru-RU"/>
              </w:rPr>
              <w:t>Мансийского автономного округа -</w:t>
            </w:r>
            <w:r w:rsidRPr="002115E7">
              <w:rPr>
                <w:sz w:val="22"/>
                <w:szCs w:val="22"/>
                <w:lang w:eastAsia="ru-RU"/>
              </w:rPr>
              <w:t xml:space="preserve"> Югры»;</w:t>
            </w:r>
          </w:p>
          <w:p w:rsidR="002115E7" w:rsidRPr="002115E7" w:rsidRDefault="002115E7" w:rsidP="002115E7">
            <w:pPr>
              <w:suppressAutoHyphens w:val="0"/>
              <w:ind w:firstLine="709"/>
              <w:jc w:val="both"/>
              <w:rPr>
                <w:sz w:val="22"/>
                <w:szCs w:val="22"/>
                <w:lang w:eastAsia="ru-RU"/>
              </w:rPr>
            </w:pPr>
            <w:r w:rsidRPr="002115E7">
              <w:rPr>
                <w:sz w:val="22"/>
                <w:szCs w:val="22"/>
                <w:lang w:eastAsia="ru-RU"/>
              </w:rPr>
              <w:t>от 15.01.2008 № 6 «Об утверждении Правил исчисления денежного содержания лиц, замещающих государственные должности Ханты-</w:t>
            </w:r>
            <w:r w:rsidRPr="002115E7">
              <w:rPr>
                <w:sz w:val="22"/>
                <w:szCs w:val="22"/>
                <w:lang w:eastAsia="ru-RU"/>
              </w:rPr>
              <w:lastRenderedPageBreak/>
              <w:t>Мансийского автономного округа - Югры, и лиц, замещающих должности государственной гражданской службы Ханты-Мансийского автономн</w:t>
            </w:r>
            <w:r w:rsidR="001038F7">
              <w:rPr>
                <w:sz w:val="22"/>
                <w:szCs w:val="22"/>
                <w:lang w:eastAsia="ru-RU"/>
              </w:rPr>
              <w:t>ого округа -</w:t>
            </w:r>
            <w:r w:rsidRPr="002115E7">
              <w:rPr>
                <w:sz w:val="22"/>
                <w:szCs w:val="22"/>
                <w:lang w:eastAsia="ru-RU"/>
              </w:rPr>
              <w:t xml:space="preserve"> Югры»;</w:t>
            </w:r>
          </w:p>
          <w:p w:rsidR="002115E7" w:rsidRPr="002115E7" w:rsidRDefault="002115E7" w:rsidP="002115E7">
            <w:pPr>
              <w:suppressAutoHyphens w:val="0"/>
              <w:ind w:firstLine="709"/>
              <w:jc w:val="both"/>
              <w:rPr>
                <w:sz w:val="22"/>
                <w:szCs w:val="22"/>
                <w:lang w:eastAsia="ru-RU"/>
              </w:rPr>
            </w:pPr>
            <w:r w:rsidRPr="002115E7">
              <w:rPr>
                <w:sz w:val="22"/>
                <w:szCs w:val="22"/>
                <w:lang w:eastAsia="ru-RU"/>
              </w:rPr>
              <w:t>от 11.03.2011 № 37 «Об утверждении кодекса этики и служебного поведения государственных гражданских служащих Ханты-</w:t>
            </w:r>
            <w:r w:rsidR="001038F7">
              <w:rPr>
                <w:sz w:val="22"/>
                <w:szCs w:val="22"/>
                <w:lang w:eastAsia="ru-RU"/>
              </w:rPr>
              <w:t>Мансийского автономного округа -</w:t>
            </w:r>
            <w:r w:rsidRPr="002115E7">
              <w:rPr>
                <w:sz w:val="22"/>
                <w:szCs w:val="22"/>
                <w:lang w:eastAsia="ru-RU"/>
              </w:rPr>
              <w:t xml:space="preserve"> Югры»;</w:t>
            </w:r>
          </w:p>
          <w:p w:rsidR="002115E7" w:rsidRPr="002115E7" w:rsidRDefault="002115E7" w:rsidP="002115E7">
            <w:pPr>
              <w:suppressAutoHyphens w:val="0"/>
              <w:ind w:firstLine="709"/>
              <w:jc w:val="both"/>
              <w:rPr>
                <w:sz w:val="22"/>
                <w:szCs w:val="22"/>
                <w:lang w:eastAsia="ru-RU"/>
              </w:rPr>
            </w:pPr>
            <w:r w:rsidRPr="002115E7">
              <w:rPr>
                <w:sz w:val="22"/>
                <w:szCs w:val="22"/>
                <w:lang w:eastAsia="ru-RU"/>
              </w:rPr>
              <w:t>от 27.07.2011 № 106 «О премировании, иных выплатах лицам, замещающим государственные должности Ханты-Мансийского автономного округа - Югры, и лицам, замещающим должности государственной гражданской службы Ханты-</w:t>
            </w:r>
            <w:r w:rsidR="001038F7">
              <w:rPr>
                <w:sz w:val="22"/>
                <w:szCs w:val="22"/>
                <w:lang w:eastAsia="ru-RU"/>
              </w:rPr>
              <w:t>Мансийского автономного округа -</w:t>
            </w:r>
            <w:r w:rsidRPr="002115E7">
              <w:rPr>
                <w:sz w:val="22"/>
                <w:szCs w:val="22"/>
                <w:lang w:eastAsia="ru-RU"/>
              </w:rPr>
              <w:t xml:space="preserve"> Югры»;</w:t>
            </w:r>
          </w:p>
          <w:p w:rsidR="002115E7" w:rsidRPr="002115E7" w:rsidRDefault="002115E7" w:rsidP="002115E7">
            <w:pPr>
              <w:suppressAutoHyphens w:val="0"/>
              <w:ind w:firstLine="709"/>
              <w:jc w:val="both"/>
              <w:rPr>
                <w:sz w:val="22"/>
                <w:szCs w:val="22"/>
                <w:lang w:eastAsia="ru-RU"/>
              </w:rPr>
            </w:pPr>
            <w:r w:rsidRPr="002115E7">
              <w:rPr>
                <w:sz w:val="22"/>
                <w:szCs w:val="22"/>
                <w:lang w:eastAsia="ru-RU"/>
              </w:rPr>
              <w:t>от 30.12.2012 № 176 «Об Инструкции по делопроизводству в государственных органах Ханты-Мансийского автономного округа - Югры и исполнительных органах государственной власти Ханты-</w:t>
            </w:r>
            <w:r w:rsidR="001038F7">
              <w:rPr>
                <w:sz w:val="22"/>
                <w:szCs w:val="22"/>
                <w:lang w:eastAsia="ru-RU"/>
              </w:rPr>
              <w:t>Мансийского автономного округа -</w:t>
            </w:r>
            <w:r w:rsidRPr="002115E7">
              <w:rPr>
                <w:sz w:val="22"/>
                <w:szCs w:val="22"/>
                <w:lang w:eastAsia="ru-RU"/>
              </w:rPr>
              <w:t xml:space="preserve"> Югры»;</w:t>
            </w:r>
          </w:p>
          <w:p w:rsidR="002115E7" w:rsidRPr="002115E7" w:rsidRDefault="002115E7" w:rsidP="002115E7">
            <w:pPr>
              <w:suppressAutoHyphens w:val="0"/>
              <w:ind w:firstLine="709"/>
              <w:jc w:val="both"/>
              <w:rPr>
                <w:sz w:val="22"/>
                <w:szCs w:val="22"/>
                <w:lang w:eastAsia="ru-RU"/>
              </w:rPr>
            </w:pPr>
            <w:r w:rsidRPr="002115E7">
              <w:rPr>
                <w:sz w:val="22"/>
                <w:szCs w:val="22"/>
                <w:lang w:eastAsia="ru-RU"/>
              </w:rPr>
              <w:t xml:space="preserve">Постановление Думы Ханты-Мансийского автономного округа - Югры от 01.03.2010 № 4676 «Об утверждении официального толкования отдельных норм Закона Ханты-Мансийского автономного округа - Югры «О гарантиях и компенсациях для лиц, проживающих </w:t>
            </w:r>
            <w:proofErr w:type="gramStart"/>
            <w:r w:rsidRPr="002115E7">
              <w:rPr>
                <w:sz w:val="22"/>
                <w:szCs w:val="22"/>
                <w:lang w:eastAsia="ru-RU"/>
              </w:rPr>
              <w:t>в</w:t>
            </w:r>
            <w:proofErr w:type="gramEnd"/>
            <w:r w:rsidRPr="002115E7">
              <w:rPr>
                <w:sz w:val="22"/>
                <w:szCs w:val="22"/>
                <w:lang w:eastAsia="ru-RU"/>
              </w:rPr>
              <w:t xml:space="preserve"> </w:t>
            </w:r>
            <w:proofErr w:type="gramStart"/>
            <w:r w:rsidRPr="002115E7">
              <w:rPr>
                <w:sz w:val="22"/>
                <w:szCs w:val="22"/>
                <w:lang w:eastAsia="ru-RU"/>
              </w:rPr>
              <w:t>Ханты-Мансийском</w:t>
            </w:r>
            <w:proofErr w:type="gramEnd"/>
            <w:r w:rsidRPr="002115E7">
              <w:rPr>
                <w:sz w:val="22"/>
                <w:szCs w:val="22"/>
                <w:lang w:eastAsia="ru-RU"/>
              </w:rPr>
              <w:t xml:space="preserve"> автономном округе - Югре, работающих в государственных органах и государственных учреждениях Ханты-Мансийского автономног</w:t>
            </w:r>
            <w:r w:rsidR="001038F7">
              <w:rPr>
                <w:sz w:val="22"/>
                <w:szCs w:val="22"/>
                <w:lang w:eastAsia="ru-RU"/>
              </w:rPr>
              <w:t>о округа -</w:t>
            </w:r>
            <w:r w:rsidRPr="002115E7">
              <w:rPr>
                <w:sz w:val="22"/>
                <w:szCs w:val="22"/>
                <w:lang w:eastAsia="ru-RU"/>
              </w:rPr>
              <w:t xml:space="preserve"> Югры»;</w:t>
            </w:r>
          </w:p>
          <w:p w:rsidR="002115E7" w:rsidRPr="002115E7" w:rsidRDefault="002115E7" w:rsidP="002115E7">
            <w:pPr>
              <w:suppressAutoHyphens w:val="0"/>
              <w:ind w:firstLine="709"/>
              <w:jc w:val="both"/>
              <w:rPr>
                <w:sz w:val="22"/>
                <w:szCs w:val="22"/>
                <w:lang w:eastAsia="ru-RU"/>
              </w:rPr>
            </w:pPr>
            <w:r w:rsidRPr="002115E7">
              <w:rPr>
                <w:sz w:val="22"/>
                <w:szCs w:val="22"/>
                <w:lang w:eastAsia="ru-RU"/>
              </w:rPr>
              <w:t>Приказы Департамента финансов Ханты-</w:t>
            </w:r>
            <w:r w:rsidR="001038F7">
              <w:rPr>
                <w:sz w:val="22"/>
                <w:szCs w:val="22"/>
                <w:lang w:eastAsia="ru-RU"/>
              </w:rPr>
              <w:t>Мансийского автономного округа -</w:t>
            </w:r>
            <w:r w:rsidRPr="002115E7">
              <w:rPr>
                <w:sz w:val="22"/>
                <w:szCs w:val="22"/>
                <w:lang w:eastAsia="ru-RU"/>
              </w:rPr>
              <w:t xml:space="preserve"> Югры:</w:t>
            </w:r>
          </w:p>
          <w:p w:rsidR="002115E7" w:rsidRPr="002115E7" w:rsidRDefault="002115E7" w:rsidP="002115E7">
            <w:pPr>
              <w:suppressAutoHyphens w:val="0"/>
              <w:ind w:firstLine="709"/>
              <w:jc w:val="both"/>
              <w:rPr>
                <w:sz w:val="22"/>
                <w:szCs w:val="22"/>
                <w:lang w:eastAsia="ru-RU"/>
              </w:rPr>
            </w:pPr>
            <w:r w:rsidRPr="002115E7">
              <w:rPr>
                <w:sz w:val="22"/>
                <w:szCs w:val="22"/>
                <w:lang w:eastAsia="ru-RU"/>
              </w:rPr>
              <w:t>от 31.12.2008 № 251-о «Об утверждении порядка осуществления операций со средствами, поступающими во временное распоряжение главных распорядителей (распорядителей), получателей средств бюджета Ханты-</w:t>
            </w:r>
            <w:r w:rsidR="001038F7">
              <w:rPr>
                <w:sz w:val="22"/>
                <w:szCs w:val="22"/>
                <w:lang w:eastAsia="ru-RU"/>
              </w:rPr>
              <w:t>Мансийского автономного округа -</w:t>
            </w:r>
            <w:r w:rsidRPr="002115E7">
              <w:rPr>
                <w:sz w:val="22"/>
                <w:szCs w:val="22"/>
                <w:lang w:eastAsia="ru-RU"/>
              </w:rPr>
              <w:t xml:space="preserve"> Югры»;</w:t>
            </w:r>
          </w:p>
          <w:p w:rsidR="002115E7" w:rsidRPr="002115E7" w:rsidRDefault="002115E7" w:rsidP="002115E7">
            <w:pPr>
              <w:suppressAutoHyphens w:val="0"/>
              <w:ind w:firstLine="709"/>
              <w:jc w:val="both"/>
              <w:rPr>
                <w:sz w:val="22"/>
                <w:szCs w:val="22"/>
                <w:lang w:eastAsia="ru-RU"/>
              </w:rPr>
            </w:pPr>
            <w:r w:rsidRPr="002115E7">
              <w:rPr>
                <w:sz w:val="22"/>
                <w:szCs w:val="22"/>
                <w:lang w:eastAsia="ru-RU"/>
              </w:rPr>
              <w:t>от 22.01.2014 № 2-нп «О порядке составления и представления бюджетной и бухгалтерской отчетностей»;</w:t>
            </w:r>
          </w:p>
          <w:p w:rsidR="002115E7" w:rsidRPr="002115E7" w:rsidRDefault="002115E7" w:rsidP="002115E7">
            <w:pPr>
              <w:suppressAutoHyphens w:val="0"/>
              <w:ind w:firstLine="709"/>
              <w:jc w:val="both"/>
              <w:rPr>
                <w:sz w:val="22"/>
                <w:szCs w:val="22"/>
                <w:lang w:eastAsia="ru-RU"/>
              </w:rPr>
            </w:pPr>
            <w:r w:rsidRPr="002115E7">
              <w:rPr>
                <w:sz w:val="22"/>
                <w:szCs w:val="22"/>
                <w:lang w:eastAsia="ru-RU"/>
              </w:rPr>
              <w:t>от 10.09.2015 № 19-нп «Об утверждении Регламента взаимодействия исполнительных органов государственной власти Ханты-Мансийского автономного округа - Югры при формировании информации и документов для включения в реестр участников бюджетного процесса, а также юридических лиц, не являющихся участниками бюджетного процесса, и представления информации и документов в Управление Федерального казначейства по Ханты-</w:t>
            </w:r>
            <w:r w:rsidR="001038F7">
              <w:rPr>
                <w:sz w:val="22"/>
                <w:szCs w:val="22"/>
                <w:lang w:eastAsia="ru-RU"/>
              </w:rPr>
              <w:t>Мансийскому автономному округу -</w:t>
            </w:r>
            <w:r w:rsidRPr="002115E7">
              <w:rPr>
                <w:sz w:val="22"/>
                <w:szCs w:val="22"/>
                <w:lang w:eastAsia="ru-RU"/>
              </w:rPr>
              <w:t xml:space="preserve"> Югре»; </w:t>
            </w:r>
          </w:p>
          <w:p w:rsidR="002115E7" w:rsidRPr="001038F7" w:rsidRDefault="001038F7" w:rsidP="002115E7">
            <w:pPr>
              <w:suppressAutoHyphens w:val="0"/>
              <w:ind w:firstLine="709"/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>от 07.04.2020 № 12-нп «</w:t>
            </w:r>
            <w:r w:rsidR="002115E7" w:rsidRPr="002115E7">
              <w:rPr>
                <w:sz w:val="22"/>
                <w:szCs w:val="22"/>
              </w:rPr>
              <w:t>О порядке открытия и ведения лицевых счетов Департаментом финансов Ханты-Мансий</w:t>
            </w:r>
            <w:r>
              <w:rPr>
                <w:sz w:val="22"/>
                <w:szCs w:val="22"/>
              </w:rPr>
              <w:t>ского автономного округа - Югры»</w:t>
            </w:r>
            <w:r w:rsidRPr="001038F7">
              <w:rPr>
                <w:sz w:val="22"/>
                <w:szCs w:val="22"/>
              </w:rPr>
              <w:t>;</w:t>
            </w:r>
          </w:p>
          <w:p w:rsidR="002115E7" w:rsidRPr="001038F7" w:rsidRDefault="002115E7" w:rsidP="002115E7">
            <w:pPr>
              <w:suppressAutoHyphens w:val="0"/>
              <w:ind w:firstLine="709"/>
              <w:jc w:val="both"/>
              <w:rPr>
                <w:sz w:val="22"/>
                <w:szCs w:val="22"/>
                <w:lang w:eastAsia="ru-RU"/>
              </w:rPr>
            </w:pPr>
            <w:r w:rsidRPr="002115E7">
              <w:rPr>
                <w:sz w:val="22"/>
                <w:szCs w:val="22"/>
              </w:rPr>
              <w:t>от 10.0</w:t>
            </w:r>
            <w:r w:rsidR="001038F7">
              <w:rPr>
                <w:sz w:val="22"/>
                <w:szCs w:val="22"/>
              </w:rPr>
              <w:t>3.2020 № 9-нп «</w:t>
            </w:r>
            <w:r w:rsidRPr="002115E7">
              <w:rPr>
                <w:sz w:val="22"/>
                <w:szCs w:val="22"/>
              </w:rPr>
              <w:t>О правилах списания и восстановления в учете задолженности по денежным обязательствам перед Ханты-Мансий</w:t>
            </w:r>
            <w:r w:rsidR="001038F7">
              <w:rPr>
                <w:sz w:val="22"/>
                <w:szCs w:val="22"/>
              </w:rPr>
              <w:t>ским автономным округом - Югрой».</w:t>
            </w:r>
          </w:p>
          <w:p w:rsidR="002115E7" w:rsidRPr="002115E7" w:rsidRDefault="002115E7" w:rsidP="002115E7">
            <w:pPr>
              <w:suppressAutoHyphens w:val="0"/>
              <w:ind w:firstLine="709"/>
              <w:jc w:val="both"/>
              <w:rPr>
                <w:sz w:val="22"/>
                <w:szCs w:val="22"/>
                <w:lang w:eastAsia="ru-RU"/>
              </w:rPr>
            </w:pPr>
            <w:r w:rsidRPr="002115E7">
              <w:rPr>
                <w:sz w:val="22"/>
                <w:szCs w:val="22"/>
                <w:lang w:eastAsia="ru-RU"/>
              </w:rPr>
              <w:t xml:space="preserve">Иные нормативные правовые акты, правовые акты автономного округа, Департамента, </w:t>
            </w:r>
            <w:r w:rsidR="001038F7">
              <w:rPr>
                <w:sz w:val="22"/>
                <w:szCs w:val="22"/>
                <w:lang w:eastAsia="ru-RU"/>
              </w:rPr>
              <w:t>в установленной сфере деятельности</w:t>
            </w:r>
            <w:r w:rsidRPr="002115E7">
              <w:rPr>
                <w:sz w:val="22"/>
                <w:szCs w:val="22"/>
                <w:lang w:eastAsia="ru-RU"/>
              </w:rPr>
              <w:t>.</w:t>
            </w:r>
          </w:p>
          <w:p w:rsidR="002115E7" w:rsidRPr="002115E7" w:rsidRDefault="002115E7" w:rsidP="001038F7">
            <w:pPr>
              <w:pStyle w:val="aa"/>
              <w:tabs>
                <w:tab w:val="left" w:pos="317"/>
              </w:tabs>
              <w:autoSpaceDE w:val="0"/>
              <w:autoSpaceDN w:val="0"/>
              <w:adjustRightInd w:val="0"/>
              <w:ind w:left="0" w:firstLine="709"/>
              <w:jc w:val="both"/>
              <w:rPr>
                <w:rFonts w:eastAsiaTheme="minorHAnsi"/>
                <w:sz w:val="22"/>
                <w:szCs w:val="22"/>
                <w:u w:val="single"/>
                <w:lang w:eastAsia="en-US"/>
              </w:rPr>
            </w:pPr>
            <w:r w:rsidRPr="002115E7">
              <w:rPr>
                <w:rFonts w:eastAsiaTheme="minorHAnsi"/>
                <w:sz w:val="22"/>
                <w:szCs w:val="22"/>
                <w:u w:val="single"/>
                <w:lang w:eastAsia="en-US"/>
              </w:rPr>
              <w:t xml:space="preserve">Иные профессиональные знания: </w:t>
            </w:r>
          </w:p>
          <w:p w:rsidR="002115E7" w:rsidRPr="002115E7" w:rsidRDefault="002115E7" w:rsidP="001038F7">
            <w:pPr>
              <w:suppressAutoHyphens w:val="0"/>
              <w:autoSpaceDE w:val="0"/>
              <w:autoSpaceDN w:val="0"/>
              <w:adjustRightInd w:val="0"/>
              <w:ind w:firstLine="709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2115E7">
              <w:rPr>
                <w:rFonts w:eastAsia="Calibri"/>
                <w:sz w:val="22"/>
                <w:szCs w:val="22"/>
                <w:lang w:eastAsia="en-US"/>
              </w:rPr>
              <w:t>основные бюджетные полномочия Департамента;</w:t>
            </w:r>
          </w:p>
          <w:p w:rsidR="002115E7" w:rsidRPr="002115E7" w:rsidRDefault="002115E7" w:rsidP="001038F7">
            <w:pPr>
              <w:suppressAutoHyphens w:val="0"/>
              <w:ind w:firstLine="709"/>
              <w:jc w:val="both"/>
              <w:rPr>
                <w:sz w:val="22"/>
                <w:szCs w:val="22"/>
                <w:lang w:eastAsia="ru-RU"/>
              </w:rPr>
            </w:pPr>
            <w:r w:rsidRPr="002115E7">
              <w:rPr>
                <w:sz w:val="22"/>
                <w:szCs w:val="22"/>
                <w:lang w:eastAsia="ru-RU"/>
              </w:rPr>
              <w:t xml:space="preserve">знание основных направлений и приоритетов бюджетной политики Российской Федерации на очередной финансовый год и плановый период; </w:t>
            </w:r>
          </w:p>
          <w:p w:rsidR="002115E7" w:rsidRPr="002115E7" w:rsidRDefault="002115E7" w:rsidP="001038F7">
            <w:pPr>
              <w:suppressAutoHyphens w:val="0"/>
              <w:ind w:firstLine="709"/>
              <w:jc w:val="both"/>
              <w:rPr>
                <w:sz w:val="22"/>
                <w:szCs w:val="22"/>
                <w:lang w:eastAsia="ru-RU"/>
              </w:rPr>
            </w:pPr>
            <w:r w:rsidRPr="002115E7">
              <w:rPr>
                <w:sz w:val="22"/>
                <w:szCs w:val="22"/>
                <w:lang w:eastAsia="ru-RU"/>
              </w:rPr>
              <w:t>порядок организации бюджетного учета;</w:t>
            </w:r>
          </w:p>
          <w:p w:rsidR="002115E7" w:rsidRPr="002115E7" w:rsidRDefault="002115E7" w:rsidP="001038F7">
            <w:pPr>
              <w:suppressAutoHyphens w:val="0"/>
              <w:ind w:firstLine="709"/>
              <w:jc w:val="both"/>
              <w:rPr>
                <w:sz w:val="22"/>
                <w:szCs w:val="22"/>
                <w:lang w:eastAsia="ru-RU"/>
              </w:rPr>
            </w:pPr>
            <w:r w:rsidRPr="002115E7">
              <w:rPr>
                <w:sz w:val="22"/>
                <w:szCs w:val="22"/>
                <w:lang w:eastAsia="ru-RU"/>
              </w:rPr>
              <w:t>показатели бюджетной классификации, по которым отражаются расходы обеспечение деятельности и выполнение функций государственного органа;</w:t>
            </w:r>
          </w:p>
          <w:p w:rsidR="002115E7" w:rsidRPr="002115E7" w:rsidRDefault="002115E7" w:rsidP="001038F7">
            <w:pPr>
              <w:suppressAutoHyphens w:val="0"/>
              <w:ind w:firstLine="709"/>
              <w:jc w:val="both"/>
              <w:rPr>
                <w:sz w:val="22"/>
                <w:szCs w:val="22"/>
                <w:lang w:eastAsia="ru-RU"/>
              </w:rPr>
            </w:pPr>
            <w:r w:rsidRPr="002115E7">
              <w:rPr>
                <w:sz w:val="22"/>
                <w:szCs w:val="22"/>
                <w:lang w:eastAsia="ru-RU"/>
              </w:rPr>
              <w:t>ведение регистров бухгалтерского (бюджетного) учета, учет имущества, обязательств, нефинансовых активов, денежных средств, финансовых показателей и результатов государственного органа;</w:t>
            </w:r>
          </w:p>
          <w:p w:rsidR="002115E7" w:rsidRPr="002115E7" w:rsidRDefault="002115E7" w:rsidP="001038F7">
            <w:pPr>
              <w:suppressAutoHyphens w:val="0"/>
              <w:ind w:firstLine="709"/>
              <w:jc w:val="both"/>
              <w:rPr>
                <w:sz w:val="22"/>
                <w:szCs w:val="22"/>
                <w:lang w:eastAsia="ru-RU"/>
              </w:rPr>
            </w:pPr>
            <w:r w:rsidRPr="002115E7">
              <w:rPr>
                <w:sz w:val="22"/>
                <w:szCs w:val="22"/>
                <w:lang w:eastAsia="ru-RU"/>
              </w:rPr>
              <w:t>порядок подготовки и составления бухгалтерской (бюджетной), налоговой и статистической отчетности;</w:t>
            </w:r>
          </w:p>
          <w:p w:rsidR="002115E7" w:rsidRPr="002115E7" w:rsidRDefault="002115E7" w:rsidP="001038F7">
            <w:pPr>
              <w:suppressAutoHyphens w:val="0"/>
              <w:ind w:firstLine="709"/>
              <w:jc w:val="both"/>
              <w:rPr>
                <w:sz w:val="22"/>
                <w:szCs w:val="22"/>
                <w:lang w:eastAsia="ru-RU"/>
              </w:rPr>
            </w:pPr>
            <w:r w:rsidRPr="002115E7">
              <w:rPr>
                <w:sz w:val="22"/>
                <w:szCs w:val="22"/>
                <w:lang w:eastAsia="ru-RU"/>
              </w:rPr>
              <w:t>порядок осуществления внутреннего финансового контроля;</w:t>
            </w:r>
          </w:p>
          <w:p w:rsidR="002115E7" w:rsidRPr="002115E7" w:rsidRDefault="002115E7" w:rsidP="001038F7">
            <w:pPr>
              <w:suppressAutoHyphens w:val="0"/>
              <w:ind w:firstLine="709"/>
              <w:jc w:val="both"/>
              <w:rPr>
                <w:sz w:val="22"/>
                <w:szCs w:val="22"/>
                <w:lang w:eastAsia="ru-RU"/>
              </w:rPr>
            </w:pPr>
            <w:r w:rsidRPr="002115E7">
              <w:rPr>
                <w:sz w:val="22"/>
                <w:szCs w:val="22"/>
                <w:lang w:eastAsia="ru-RU"/>
              </w:rPr>
              <w:t xml:space="preserve">работа в программном комплексе «1С: </w:t>
            </w:r>
            <w:proofErr w:type="gramStart"/>
            <w:r w:rsidRPr="002115E7">
              <w:rPr>
                <w:sz w:val="22"/>
                <w:szCs w:val="22"/>
                <w:lang w:eastAsia="ru-RU"/>
              </w:rPr>
              <w:t xml:space="preserve">Предприятие», прикладном программном обеспечении «Система удаленного финансового </w:t>
            </w:r>
            <w:r w:rsidRPr="002115E7">
              <w:rPr>
                <w:sz w:val="22"/>
                <w:szCs w:val="22"/>
                <w:lang w:eastAsia="ru-RU"/>
              </w:rPr>
              <w:lastRenderedPageBreak/>
              <w:t>документооборота», информационной системе РЭБ Ханты-Мансийского автономного округа - Югры;</w:t>
            </w:r>
            <w:proofErr w:type="gramEnd"/>
          </w:p>
          <w:p w:rsidR="002115E7" w:rsidRPr="002115E7" w:rsidRDefault="002115E7" w:rsidP="001038F7">
            <w:pPr>
              <w:suppressAutoHyphens w:val="0"/>
              <w:ind w:firstLine="709"/>
              <w:jc w:val="both"/>
              <w:rPr>
                <w:sz w:val="22"/>
                <w:szCs w:val="22"/>
                <w:lang w:eastAsia="ru-RU"/>
              </w:rPr>
            </w:pPr>
            <w:r w:rsidRPr="002115E7">
              <w:rPr>
                <w:sz w:val="22"/>
                <w:szCs w:val="22"/>
                <w:lang w:eastAsia="ru-RU"/>
              </w:rPr>
              <w:t>знание: систем взаимодействия с гражданами и организациями; учетных систем, обеспечивающих под</w:t>
            </w:r>
            <w:r w:rsidR="001038F7">
              <w:rPr>
                <w:sz w:val="22"/>
                <w:szCs w:val="22"/>
                <w:lang w:eastAsia="ru-RU"/>
              </w:rPr>
              <w:t>держку выполнения федеральными</w:t>
            </w:r>
            <w:r w:rsidRPr="002115E7">
              <w:rPr>
                <w:sz w:val="22"/>
                <w:szCs w:val="22"/>
                <w:lang w:eastAsia="ru-RU"/>
              </w:rPr>
              <w:t xml:space="preserve"> органами государственной власти основных задач и функций; систем межведомственного взаимодействия; систем управления государственными информационными ресурсами; информационно-аналитических систем; обеспечивающих сбор, обработку, хранение и анализ данных; систем управления электронными архивами; систем информационной безопасности; систем управления эксплуатацией</w:t>
            </w:r>
          </w:p>
          <w:p w:rsidR="002115E7" w:rsidRPr="002115E7" w:rsidRDefault="002115E7" w:rsidP="001038F7">
            <w:pPr>
              <w:pStyle w:val="aa"/>
              <w:tabs>
                <w:tab w:val="left" w:pos="317"/>
              </w:tabs>
              <w:autoSpaceDE w:val="0"/>
              <w:autoSpaceDN w:val="0"/>
              <w:adjustRightInd w:val="0"/>
              <w:ind w:left="0" w:firstLine="709"/>
              <w:jc w:val="both"/>
              <w:rPr>
                <w:rFonts w:eastAsiaTheme="minorHAnsi"/>
                <w:sz w:val="22"/>
                <w:szCs w:val="22"/>
                <w:u w:val="single"/>
                <w:lang w:eastAsia="en-US"/>
              </w:rPr>
            </w:pPr>
            <w:r w:rsidRPr="002115E7">
              <w:rPr>
                <w:rFonts w:eastAsiaTheme="minorHAnsi"/>
                <w:sz w:val="22"/>
                <w:szCs w:val="22"/>
                <w:u w:val="single"/>
                <w:lang w:eastAsia="en-US"/>
              </w:rPr>
              <w:t xml:space="preserve">Профессиональные умения: </w:t>
            </w:r>
          </w:p>
          <w:p w:rsidR="002115E7" w:rsidRPr="002115E7" w:rsidRDefault="002115E7" w:rsidP="001038F7">
            <w:pPr>
              <w:pStyle w:val="aa"/>
              <w:tabs>
                <w:tab w:val="left" w:pos="317"/>
              </w:tabs>
              <w:autoSpaceDE w:val="0"/>
              <w:autoSpaceDN w:val="0"/>
              <w:adjustRightInd w:val="0"/>
              <w:ind w:left="0" w:firstLine="709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115E7">
              <w:rPr>
                <w:rFonts w:eastAsiaTheme="minorHAnsi"/>
                <w:sz w:val="22"/>
                <w:szCs w:val="22"/>
                <w:lang w:eastAsia="en-US"/>
              </w:rPr>
              <w:t>владеть приемами комплексной проверки первичных учетных документов;</w:t>
            </w:r>
          </w:p>
          <w:p w:rsidR="002115E7" w:rsidRPr="002115E7" w:rsidRDefault="002115E7" w:rsidP="001038F7">
            <w:pPr>
              <w:pStyle w:val="aa"/>
              <w:tabs>
                <w:tab w:val="left" w:pos="317"/>
              </w:tabs>
              <w:autoSpaceDE w:val="0"/>
              <w:autoSpaceDN w:val="0"/>
              <w:adjustRightInd w:val="0"/>
              <w:ind w:left="0" w:firstLine="709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115E7">
              <w:rPr>
                <w:rFonts w:eastAsiaTheme="minorHAnsi"/>
                <w:sz w:val="22"/>
                <w:szCs w:val="22"/>
                <w:lang w:eastAsia="en-US"/>
              </w:rPr>
              <w:t>пользоваться компьютерными программами для ведения бюджетного учета, информационными и справочно-правовыми системами, оргтехникой;</w:t>
            </w:r>
          </w:p>
          <w:p w:rsidR="002115E7" w:rsidRPr="002115E7" w:rsidRDefault="002115E7" w:rsidP="001038F7">
            <w:pPr>
              <w:pStyle w:val="aa"/>
              <w:tabs>
                <w:tab w:val="left" w:pos="317"/>
              </w:tabs>
              <w:autoSpaceDE w:val="0"/>
              <w:autoSpaceDN w:val="0"/>
              <w:adjustRightInd w:val="0"/>
              <w:ind w:left="0" w:firstLine="709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115E7">
              <w:rPr>
                <w:rFonts w:eastAsiaTheme="minorHAnsi"/>
                <w:sz w:val="22"/>
                <w:szCs w:val="22"/>
                <w:lang w:eastAsia="en-US"/>
              </w:rPr>
              <w:t>обеспечивать сохранность первичных учетных документов до передачи их в архив;</w:t>
            </w:r>
          </w:p>
          <w:p w:rsidR="002115E7" w:rsidRPr="002115E7" w:rsidRDefault="002115E7" w:rsidP="001038F7">
            <w:pPr>
              <w:pStyle w:val="aa"/>
              <w:tabs>
                <w:tab w:val="left" w:pos="317"/>
              </w:tabs>
              <w:autoSpaceDE w:val="0"/>
              <w:autoSpaceDN w:val="0"/>
              <w:adjustRightInd w:val="0"/>
              <w:ind w:left="0" w:firstLine="709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115E7">
              <w:rPr>
                <w:rFonts w:eastAsiaTheme="minorHAnsi"/>
                <w:sz w:val="22"/>
                <w:szCs w:val="22"/>
                <w:lang w:eastAsia="en-US"/>
              </w:rPr>
              <w:t>готовить различные справки, готовить ответы на запросы, содержащие информацию, формируемую в системе бюджетного учета;</w:t>
            </w:r>
          </w:p>
          <w:p w:rsidR="002115E7" w:rsidRPr="002115E7" w:rsidRDefault="002115E7" w:rsidP="001038F7">
            <w:pPr>
              <w:pStyle w:val="aa"/>
              <w:tabs>
                <w:tab w:val="left" w:pos="317"/>
              </w:tabs>
              <w:autoSpaceDE w:val="0"/>
              <w:autoSpaceDN w:val="0"/>
              <w:adjustRightInd w:val="0"/>
              <w:ind w:left="0" w:firstLine="709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115E7">
              <w:rPr>
                <w:rFonts w:eastAsiaTheme="minorHAnsi"/>
                <w:sz w:val="22"/>
                <w:szCs w:val="22"/>
                <w:lang w:eastAsia="en-US"/>
              </w:rPr>
              <w:t>разрабатывать внутренние организационно-распорядительные документы, в том числе стандарты бюджетного учета органа государственной власти;</w:t>
            </w:r>
          </w:p>
          <w:p w:rsidR="002115E7" w:rsidRPr="002115E7" w:rsidRDefault="002115E7" w:rsidP="001038F7">
            <w:pPr>
              <w:pStyle w:val="aa"/>
              <w:tabs>
                <w:tab w:val="left" w:pos="317"/>
              </w:tabs>
              <w:autoSpaceDE w:val="0"/>
              <w:autoSpaceDN w:val="0"/>
              <w:adjustRightInd w:val="0"/>
              <w:ind w:left="0" w:firstLine="709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115E7">
              <w:rPr>
                <w:rFonts w:eastAsiaTheme="minorHAnsi"/>
                <w:sz w:val="22"/>
                <w:szCs w:val="22"/>
                <w:lang w:eastAsia="en-US"/>
              </w:rPr>
              <w:t>идентифицировать объекты налогообложения, исчислять налогооблагаемую базу, сумму налога и сбора, а также сумму взносов в государственные внебюджетные фонды;</w:t>
            </w:r>
          </w:p>
          <w:p w:rsidR="00E614DF" w:rsidRPr="00421F3C" w:rsidRDefault="002115E7" w:rsidP="001038F7">
            <w:pPr>
              <w:pStyle w:val="aa"/>
              <w:tabs>
                <w:tab w:val="left" w:pos="317"/>
              </w:tabs>
              <w:autoSpaceDE w:val="0"/>
              <w:autoSpaceDN w:val="0"/>
              <w:adjustRightInd w:val="0"/>
              <w:ind w:left="0" w:firstLine="709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115E7">
              <w:rPr>
                <w:rFonts w:eastAsiaTheme="minorHAnsi"/>
                <w:sz w:val="22"/>
                <w:szCs w:val="22"/>
                <w:lang w:eastAsia="en-US"/>
              </w:rPr>
              <w:t>анализировать налоговое законодательство, типичные ошибки налогоплательщиков.</w:t>
            </w:r>
            <w:bookmarkEnd w:id="0"/>
          </w:p>
        </w:tc>
      </w:tr>
      <w:tr w:rsidR="00D23AB5" w:rsidRPr="0045383E" w:rsidTr="00EE332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/>
        </w:trPr>
        <w:tc>
          <w:tcPr>
            <w:tcW w:w="2694" w:type="dxa"/>
            <w:shd w:val="clear" w:color="auto" w:fill="auto"/>
          </w:tcPr>
          <w:p w:rsidR="00D23AB5" w:rsidRPr="00D23AB5" w:rsidRDefault="00D23AB5" w:rsidP="00F73D23">
            <w:pPr>
              <w:rPr>
                <w:rFonts w:eastAsiaTheme="minorHAnsi"/>
                <w:b/>
                <w:i/>
                <w:sz w:val="22"/>
                <w:szCs w:val="22"/>
                <w:lang w:eastAsia="en-US"/>
              </w:rPr>
            </w:pPr>
            <w:r w:rsidRPr="00D23AB5">
              <w:rPr>
                <w:rFonts w:eastAsiaTheme="minorHAnsi"/>
                <w:b/>
                <w:i/>
                <w:sz w:val="22"/>
                <w:szCs w:val="22"/>
                <w:lang w:eastAsia="en-US"/>
              </w:rPr>
              <w:lastRenderedPageBreak/>
              <w:t>Требования к функциональным знаниям и умениям</w:t>
            </w:r>
          </w:p>
        </w:tc>
        <w:tc>
          <w:tcPr>
            <w:tcW w:w="7654" w:type="dxa"/>
            <w:shd w:val="clear" w:color="auto" w:fill="auto"/>
          </w:tcPr>
          <w:p w:rsidR="00B13168" w:rsidRPr="006922FE" w:rsidRDefault="00B13168" w:rsidP="00B13168">
            <w:pPr>
              <w:tabs>
                <w:tab w:val="left" w:pos="0"/>
                <w:tab w:val="left" w:pos="142"/>
                <w:tab w:val="left" w:pos="1276"/>
              </w:tabs>
              <w:ind w:firstLine="709"/>
              <w:jc w:val="both"/>
              <w:rPr>
                <w:rFonts w:eastAsiaTheme="minorHAnsi"/>
                <w:sz w:val="22"/>
                <w:szCs w:val="22"/>
                <w:u w:val="single"/>
                <w:lang w:eastAsia="en-US"/>
              </w:rPr>
            </w:pPr>
            <w:r w:rsidRPr="006922FE">
              <w:rPr>
                <w:rFonts w:eastAsiaTheme="minorHAnsi"/>
                <w:sz w:val="22"/>
                <w:szCs w:val="22"/>
                <w:u w:val="single"/>
                <w:lang w:eastAsia="en-US"/>
              </w:rPr>
              <w:t xml:space="preserve">Функциональные знания: </w:t>
            </w:r>
          </w:p>
          <w:p w:rsidR="00B13168" w:rsidRPr="006922FE" w:rsidRDefault="00B13168" w:rsidP="00B13168">
            <w:pPr>
              <w:tabs>
                <w:tab w:val="left" w:pos="0"/>
                <w:tab w:val="left" w:pos="142"/>
                <w:tab w:val="left" w:pos="1276"/>
              </w:tabs>
              <w:ind w:firstLine="709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6922FE">
              <w:rPr>
                <w:rFonts w:eastAsiaTheme="minorHAnsi"/>
                <w:sz w:val="22"/>
                <w:szCs w:val="22"/>
                <w:lang w:eastAsia="en-US"/>
              </w:rPr>
              <w:t>методы бюджетного планирования;</w:t>
            </w:r>
          </w:p>
          <w:p w:rsidR="00B13168" w:rsidRPr="006922FE" w:rsidRDefault="00B13168" w:rsidP="00B13168">
            <w:pPr>
              <w:tabs>
                <w:tab w:val="left" w:pos="0"/>
                <w:tab w:val="left" w:pos="142"/>
                <w:tab w:val="left" w:pos="1276"/>
              </w:tabs>
              <w:ind w:firstLine="709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6922FE">
              <w:rPr>
                <w:rFonts w:eastAsiaTheme="minorHAnsi"/>
                <w:sz w:val="22"/>
                <w:szCs w:val="22"/>
                <w:lang w:eastAsia="en-US"/>
              </w:rPr>
              <w:t>принципы бюджетного учета и отчетности.</w:t>
            </w:r>
          </w:p>
          <w:p w:rsidR="00B13168" w:rsidRPr="006922FE" w:rsidRDefault="00B13168" w:rsidP="00B13168">
            <w:pPr>
              <w:pStyle w:val="ConsPlusNormal"/>
              <w:ind w:firstLine="709"/>
              <w:jc w:val="both"/>
              <w:rPr>
                <w:rFonts w:ascii="Times New Roman" w:eastAsiaTheme="minorHAnsi" w:hAnsi="Times New Roman" w:cs="Times New Roman"/>
                <w:szCs w:val="22"/>
                <w:u w:val="single"/>
                <w:lang w:eastAsia="en-US"/>
              </w:rPr>
            </w:pPr>
            <w:r w:rsidRPr="006922FE">
              <w:rPr>
                <w:rFonts w:ascii="Times New Roman" w:eastAsiaTheme="minorHAnsi" w:hAnsi="Times New Roman" w:cs="Times New Roman"/>
                <w:szCs w:val="22"/>
                <w:u w:val="single"/>
                <w:lang w:eastAsia="en-US"/>
              </w:rPr>
              <w:t xml:space="preserve">Функциональные умения: </w:t>
            </w:r>
          </w:p>
          <w:p w:rsidR="00B13168" w:rsidRPr="006922FE" w:rsidRDefault="00B13168" w:rsidP="00B13168">
            <w:pPr>
              <w:ind w:firstLine="709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6922FE">
              <w:rPr>
                <w:rFonts w:eastAsiaTheme="minorHAnsi"/>
                <w:sz w:val="22"/>
                <w:szCs w:val="22"/>
                <w:lang w:eastAsia="en-US"/>
              </w:rPr>
              <w:t>разработка и формирование проектов прогнозов по организации бюджетного процесса в Департаменте;</w:t>
            </w:r>
          </w:p>
          <w:p w:rsidR="00B13168" w:rsidRPr="006922FE" w:rsidRDefault="00B13168" w:rsidP="00B13168">
            <w:pPr>
              <w:ind w:firstLine="709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6922FE">
              <w:rPr>
                <w:rFonts w:eastAsiaTheme="minorHAnsi"/>
                <w:sz w:val="22"/>
                <w:szCs w:val="22"/>
                <w:lang w:eastAsia="en-US"/>
              </w:rPr>
              <w:t>проведение инвентаризации денежных средств, товарно-материальных ценностей;</w:t>
            </w:r>
          </w:p>
          <w:p w:rsidR="00D23AB5" w:rsidRPr="00421F3C" w:rsidRDefault="00B13168" w:rsidP="00B13168">
            <w:pPr>
              <w:pStyle w:val="ConsPlusNormal"/>
              <w:ind w:firstLine="709"/>
              <w:jc w:val="both"/>
              <w:rPr>
                <w:rFonts w:ascii="Times New Roman" w:eastAsiaTheme="minorHAnsi" w:hAnsi="Times New Roman" w:cs="Times New Roman"/>
                <w:szCs w:val="22"/>
                <w:lang w:eastAsia="en-US"/>
              </w:rPr>
            </w:pPr>
            <w:r w:rsidRPr="006922FE">
              <w:rPr>
                <w:rFonts w:ascii="Times New Roman" w:eastAsiaTheme="minorHAnsi" w:hAnsi="Times New Roman" w:cs="Times New Roman"/>
                <w:szCs w:val="22"/>
                <w:lang w:eastAsia="en-US"/>
              </w:rPr>
              <w:t>хранение, учет и использование архивных документов.</w:t>
            </w:r>
          </w:p>
        </w:tc>
      </w:tr>
      <w:tr w:rsidR="00D23AB5" w:rsidRPr="0045383E" w:rsidTr="00EE332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/>
        </w:trPr>
        <w:tc>
          <w:tcPr>
            <w:tcW w:w="2694" w:type="dxa"/>
            <w:shd w:val="clear" w:color="auto" w:fill="auto"/>
          </w:tcPr>
          <w:p w:rsidR="00D23AB5" w:rsidRPr="00D23AB5" w:rsidRDefault="00D23AB5" w:rsidP="00F73D23">
            <w:pPr>
              <w:rPr>
                <w:rFonts w:eastAsiaTheme="minorHAnsi"/>
                <w:b/>
                <w:i/>
                <w:sz w:val="22"/>
                <w:szCs w:val="22"/>
                <w:lang w:eastAsia="en-US"/>
              </w:rPr>
            </w:pPr>
            <w:r w:rsidRPr="00D23AB5">
              <w:rPr>
                <w:rFonts w:eastAsiaTheme="minorHAnsi"/>
                <w:b/>
                <w:i/>
                <w:sz w:val="22"/>
                <w:szCs w:val="22"/>
                <w:lang w:eastAsia="en-US"/>
              </w:rPr>
              <w:t>Требования к профессиональным качествам</w:t>
            </w:r>
          </w:p>
        </w:tc>
        <w:tc>
          <w:tcPr>
            <w:tcW w:w="7654" w:type="dxa"/>
            <w:shd w:val="clear" w:color="auto" w:fill="auto"/>
          </w:tcPr>
          <w:p w:rsidR="00B13168" w:rsidRPr="006922FE" w:rsidRDefault="00B13168" w:rsidP="00B13168">
            <w:pPr>
              <w:pStyle w:val="aa"/>
              <w:tabs>
                <w:tab w:val="left" w:pos="0"/>
                <w:tab w:val="left" w:pos="33"/>
                <w:tab w:val="left" w:pos="142"/>
              </w:tabs>
              <w:ind w:left="0" w:firstLine="709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6922FE">
              <w:rPr>
                <w:rFonts w:eastAsiaTheme="minorHAnsi"/>
                <w:sz w:val="22"/>
                <w:szCs w:val="22"/>
                <w:lang w:eastAsia="en-US"/>
              </w:rPr>
              <w:t xml:space="preserve">служение обществу, защита законных интересов граждан, социальная ответственность, укрепление авторитета государственных гражданских служащих; </w:t>
            </w:r>
          </w:p>
          <w:p w:rsidR="00B13168" w:rsidRPr="006922FE" w:rsidRDefault="00B13168" w:rsidP="00B13168">
            <w:pPr>
              <w:pStyle w:val="aa"/>
              <w:tabs>
                <w:tab w:val="left" w:pos="0"/>
                <w:tab w:val="left" w:pos="33"/>
                <w:tab w:val="left" w:pos="142"/>
              </w:tabs>
              <w:ind w:left="0" w:firstLine="709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6922FE">
              <w:rPr>
                <w:rFonts w:eastAsiaTheme="minorHAnsi"/>
                <w:sz w:val="22"/>
                <w:szCs w:val="22"/>
                <w:lang w:eastAsia="en-US"/>
              </w:rPr>
              <w:t xml:space="preserve">ориентация на достижение результата; </w:t>
            </w:r>
          </w:p>
          <w:p w:rsidR="00B13168" w:rsidRPr="006922FE" w:rsidRDefault="00B13168" w:rsidP="00B13168">
            <w:pPr>
              <w:pStyle w:val="aa"/>
              <w:tabs>
                <w:tab w:val="left" w:pos="0"/>
                <w:tab w:val="left" w:pos="33"/>
                <w:tab w:val="left" w:pos="142"/>
              </w:tabs>
              <w:ind w:left="0" w:firstLine="709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6922FE">
              <w:rPr>
                <w:rFonts w:eastAsiaTheme="minorHAnsi"/>
                <w:sz w:val="22"/>
                <w:szCs w:val="22"/>
                <w:lang w:eastAsia="en-US"/>
              </w:rPr>
              <w:t xml:space="preserve">межличностное понимание, стиль общения, соответствующий ситуации; </w:t>
            </w:r>
          </w:p>
          <w:p w:rsidR="00B13168" w:rsidRPr="006922FE" w:rsidRDefault="00B13168" w:rsidP="00B13168">
            <w:pPr>
              <w:pStyle w:val="aa"/>
              <w:tabs>
                <w:tab w:val="left" w:pos="0"/>
                <w:tab w:val="left" w:pos="33"/>
                <w:tab w:val="left" w:pos="142"/>
              </w:tabs>
              <w:ind w:left="0" w:firstLine="709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6922FE">
              <w:rPr>
                <w:rFonts w:eastAsiaTheme="minorHAnsi"/>
                <w:sz w:val="22"/>
                <w:szCs w:val="22"/>
                <w:lang w:eastAsia="en-US"/>
              </w:rPr>
              <w:t xml:space="preserve">сбор и анализ информации; </w:t>
            </w:r>
          </w:p>
          <w:p w:rsidR="00B13168" w:rsidRPr="006922FE" w:rsidRDefault="00B13168" w:rsidP="00B13168">
            <w:pPr>
              <w:pStyle w:val="aa"/>
              <w:tabs>
                <w:tab w:val="left" w:pos="0"/>
                <w:tab w:val="left" w:pos="33"/>
                <w:tab w:val="left" w:pos="142"/>
              </w:tabs>
              <w:ind w:left="0" w:firstLine="709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6922FE">
              <w:rPr>
                <w:rFonts w:eastAsiaTheme="minorHAnsi"/>
                <w:sz w:val="22"/>
                <w:szCs w:val="22"/>
                <w:lang w:eastAsia="en-US"/>
              </w:rPr>
              <w:t xml:space="preserve">подготовка документов в соответствии с требованиями; </w:t>
            </w:r>
          </w:p>
          <w:p w:rsidR="00B13168" w:rsidRPr="006922FE" w:rsidRDefault="00B13168" w:rsidP="00B13168">
            <w:pPr>
              <w:pStyle w:val="aa"/>
              <w:tabs>
                <w:tab w:val="left" w:pos="0"/>
                <w:tab w:val="left" w:pos="34"/>
                <w:tab w:val="left" w:pos="142"/>
              </w:tabs>
              <w:ind w:left="0" w:firstLine="709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6922FE">
              <w:rPr>
                <w:rFonts w:eastAsiaTheme="minorHAnsi"/>
                <w:sz w:val="22"/>
                <w:szCs w:val="22"/>
                <w:lang w:eastAsia="en-US"/>
              </w:rPr>
              <w:t xml:space="preserve">саморазвитие; </w:t>
            </w:r>
          </w:p>
          <w:p w:rsidR="00B13168" w:rsidRPr="006922FE" w:rsidRDefault="00B13168" w:rsidP="00B13168">
            <w:pPr>
              <w:pStyle w:val="aa"/>
              <w:tabs>
                <w:tab w:val="left" w:pos="0"/>
                <w:tab w:val="left" w:pos="34"/>
                <w:tab w:val="left" w:pos="142"/>
              </w:tabs>
              <w:ind w:left="0" w:firstLine="709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6922FE">
              <w:rPr>
                <w:rFonts w:eastAsiaTheme="minorHAnsi"/>
                <w:sz w:val="22"/>
                <w:szCs w:val="22"/>
                <w:lang w:eastAsia="en-US"/>
              </w:rPr>
              <w:t xml:space="preserve">межличностное, межведомственное взаимодействие, убедительность коммуникаций; </w:t>
            </w:r>
          </w:p>
          <w:p w:rsidR="00B13168" w:rsidRPr="006922FE" w:rsidRDefault="00B13168" w:rsidP="00B13168">
            <w:pPr>
              <w:pStyle w:val="aa"/>
              <w:tabs>
                <w:tab w:val="left" w:pos="0"/>
                <w:tab w:val="left" w:pos="33"/>
                <w:tab w:val="left" w:pos="142"/>
              </w:tabs>
              <w:ind w:left="0" w:firstLine="709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6922FE">
              <w:rPr>
                <w:rFonts w:eastAsiaTheme="minorHAnsi"/>
                <w:sz w:val="22"/>
                <w:szCs w:val="22"/>
                <w:lang w:eastAsia="en-US"/>
              </w:rPr>
              <w:t xml:space="preserve">работа в команде; </w:t>
            </w:r>
          </w:p>
          <w:p w:rsidR="00D23AB5" w:rsidRPr="00AA7C77" w:rsidRDefault="00B13168" w:rsidP="00B13168">
            <w:pPr>
              <w:tabs>
                <w:tab w:val="left" w:pos="33"/>
              </w:tabs>
              <w:ind w:firstLine="709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6922FE">
              <w:rPr>
                <w:rFonts w:eastAsiaTheme="minorHAnsi"/>
                <w:sz w:val="22"/>
                <w:szCs w:val="22"/>
                <w:lang w:eastAsia="en-US"/>
              </w:rPr>
              <w:t xml:space="preserve">творческий подход, </w:t>
            </w:r>
            <w:proofErr w:type="spellStart"/>
            <w:r w:rsidRPr="006922FE">
              <w:rPr>
                <w:rFonts w:eastAsiaTheme="minorHAnsi"/>
                <w:sz w:val="22"/>
                <w:szCs w:val="22"/>
                <w:lang w:eastAsia="en-US"/>
              </w:rPr>
              <w:t>инновационность</w:t>
            </w:r>
            <w:proofErr w:type="spellEnd"/>
            <w:r w:rsidRPr="006922FE">
              <w:rPr>
                <w:rFonts w:eastAsiaTheme="minorHAnsi"/>
                <w:sz w:val="22"/>
                <w:szCs w:val="22"/>
                <w:lang w:eastAsia="en-US"/>
              </w:rPr>
              <w:t>.</w:t>
            </w:r>
          </w:p>
        </w:tc>
      </w:tr>
      <w:tr w:rsidR="00D23AB5" w:rsidRPr="0045383E" w:rsidTr="00EE332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/>
        </w:trPr>
        <w:tc>
          <w:tcPr>
            <w:tcW w:w="2694" w:type="dxa"/>
            <w:shd w:val="clear" w:color="auto" w:fill="auto"/>
          </w:tcPr>
          <w:p w:rsidR="00D23AB5" w:rsidRPr="00D23AB5" w:rsidRDefault="00D23AB5" w:rsidP="00F73D23">
            <w:pPr>
              <w:rPr>
                <w:rFonts w:eastAsiaTheme="minorHAnsi"/>
                <w:b/>
                <w:i/>
                <w:sz w:val="22"/>
                <w:szCs w:val="22"/>
                <w:lang w:eastAsia="en-US"/>
              </w:rPr>
            </w:pPr>
            <w:r w:rsidRPr="00D23AB5">
              <w:rPr>
                <w:rFonts w:eastAsiaTheme="minorHAnsi"/>
                <w:b/>
                <w:i/>
                <w:sz w:val="22"/>
                <w:szCs w:val="22"/>
                <w:lang w:eastAsia="en-US"/>
              </w:rPr>
              <w:t>Требования к личностным качествам</w:t>
            </w:r>
          </w:p>
        </w:tc>
        <w:tc>
          <w:tcPr>
            <w:tcW w:w="7654" w:type="dxa"/>
            <w:shd w:val="clear" w:color="auto" w:fill="auto"/>
          </w:tcPr>
          <w:p w:rsidR="00D23AB5" w:rsidRPr="00AA7C77" w:rsidRDefault="00B13168" w:rsidP="00D23AB5">
            <w:pPr>
              <w:ind w:firstLine="709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 w:rsidRPr="006922FE">
              <w:rPr>
                <w:rFonts w:eastAsiaTheme="minorHAnsi"/>
                <w:sz w:val="22"/>
                <w:szCs w:val="22"/>
                <w:lang w:eastAsia="en-US"/>
              </w:rPr>
              <w:t>аналитическое мышление, беспристрастность, внимательность к деталям, гражданственность (общественное служение), добросовестность, законопослушность, исполнительность, коммуникабельность, настойчивость,  обучаемость, организованность, ответственность, открытость новым знаниям, порядочность, пунктуальность, системный подход, стрессоустойчивость, тактичность, толерантность, целеустремленность, эмоциональная уравновешенность, эрудиция.</w:t>
            </w:r>
            <w:proofErr w:type="gramEnd"/>
          </w:p>
        </w:tc>
      </w:tr>
      <w:tr w:rsidR="00F84759" w:rsidRPr="0045383E" w:rsidTr="00EE332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/>
        </w:trPr>
        <w:tc>
          <w:tcPr>
            <w:tcW w:w="2694" w:type="dxa"/>
            <w:shd w:val="clear" w:color="auto" w:fill="auto"/>
          </w:tcPr>
          <w:p w:rsidR="00F84759" w:rsidRPr="00D23AB5" w:rsidRDefault="002108CC" w:rsidP="00F73D23">
            <w:pPr>
              <w:rPr>
                <w:rFonts w:eastAsiaTheme="minorHAnsi"/>
                <w:b/>
                <w:i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i/>
                <w:sz w:val="22"/>
                <w:szCs w:val="22"/>
                <w:lang w:eastAsia="en-US"/>
              </w:rPr>
              <w:t>Права</w:t>
            </w:r>
          </w:p>
        </w:tc>
        <w:tc>
          <w:tcPr>
            <w:tcW w:w="7654" w:type="dxa"/>
            <w:shd w:val="clear" w:color="auto" w:fill="auto"/>
          </w:tcPr>
          <w:p w:rsidR="00F84759" w:rsidRPr="00F84759" w:rsidRDefault="00B13168" w:rsidP="00F84759">
            <w:pPr>
              <w:autoSpaceDE w:val="0"/>
              <w:autoSpaceDN w:val="0"/>
              <w:adjustRightInd w:val="0"/>
              <w:ind w:firstLine="74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Заместитель н</w:t>
            </w:r>
            <w:r w:rsidR="004E1FB0">
              <w:rPr>
                <w:sz w:val="22"/>
                <w:szCs w:val="22"/>
              </w:rPr>
              <w:t>ачальник</w:t>
            </w:r>
            <w:r>
              <w:rPr>
                <w:sz w:val="22"/>
                <w:szCs w:val="22"/>
              </w:rPr>
              <w:t>а</w:t>
            </w:r>
            <w:r w:rsidR="004E1FB0">
              <w:rPr>
                <w:sz w:val="22"/>
                <w:szCs w:val="22"/>
              </w:rPr>
              <w:t xml:space="preserve"> О</w:t>
            </w:r>
            <w:r w:rsidR="00F84759" w:rsidRPr="00F84759">
              <w:rPr>
                <w:sz w:val="22"/>
                <w:szCs w:val="22"/>
              </w:rPr>
              <w:t xml:space="preserve">тдела имеет права, предусмотренные статьей 14 Федерального закона от 27.07.2004 № 79-ФЗ «О государственной гражданской службе Российской Федерации» и иными нормативными </w:t>
            </w:r>
            <w:r w:rsidR="00F84759" w:rsidRPr="00F84759">
              <w:rPr>
                <w:sz w:val="22"/>
                <w:szCs w:val="22"/>
              </w:rPr>
              <w:lastRenderedPageBreak/>
              <w:t>правовыми актами о государственной гражданской службе Российской Федерации.</w:t>
            </w:r>
          </w:p>
          <w:p w:rsidR="00F84759" w:rsidRPr="00F84759" w:rsidRDefault="00B13168" w:rsidP="00F84759">
            <w:pPr>
              <w:autoSpaceDE w:val="0"/>
              <w:autoSpaceDN w:val="0"/>
              <w:adjustRightInd w:val="0"/>
              <w:ind w:firstLine="74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Заместитель начальника О</w:t>
            </w:r>
            <w:r w:rsidRPr="00F84759">
              <w:rPr>
                <w:sz w:val="22"/>
                <w:szCs w:val="22"/>
              </w:rPr>
              <w:t>тдела</w:t>
            </w:r>
            <w:r w:rsidR="00F84759" w:rsidRPr="00F84759">
              <w:rPr>
                <w:sz w:val="22"/>
                <w:szCs w:val="22"/>
              </w:rPr>
              <w:t xml:space="preserve"> в связи с исполнением должностных обязанностей также обладает следующими правами:</w:t>
            </w:r>
          </w:p>
          <w:p w:rsidR="00B13168" w:rsidRPr="00B13168" w:rsidRDefault="00B13168" w:rsidP="00B13168">
            <w:pPr>
              <w:autoSpaceDE w:val="0"/>
              <w:autoSpaceDN w:val="0"/>
              <w:adjustRightInd w:val="0"/>
              <w:ind w:firstLine="709"/>
              <w:jc w:val="both"/>
              <w:rPr>
                <w:sz w:val="22"/>
                <w:szCs w:val="22"/>
              </w:rPr>
            </w:pPr>
            <w:r w:rsidRPr="00B13168">
              <w:rPr>
                <w:sz w:val="22"/>
                <w:szCs w:val="22"/>
              </w:rPr>
              <w:t>получать в установленном порядке информацию и материалы, а так же запрашивать дополнительные (недостающие) документы (оригиналы документов) необходимые для исполнения должностных обязанностей;</w:t>
            </w:r>
          </w:p>
          <w:p w:rsidR="00B13168" w:rsidRPr="00B13168" w:rsidRDefault="00B13168" w:rsidP="00B13168">
            <w:pPr>
              <w:pStyle w:val="ad"/>
              <w:spacing w:after="0"/>
              <w:ind w:left="0" w:firstLine="708"/>
              <w:jc w:val="both"/>
              <w:rPr>
                <w:sz w:val="22"/>
                <w:szCs w:val="22"/>
              </w:rPr>
            </w:pPr>
            <w:r w:rsidRPr="00B13168">
              <w:rPr>
                <w:sz w:val="22"/>
                <w:szCs w:val="22"/>
              </w:rPr>
              <w:t>не принимать к исполнению документы, оформленные с нарушением установленного порядка;</w:t>
            </w:r>
          </w:p>
          <w:p w:rsidR="00B13168" w:rsidRPr="00B13168" w:rsidRDefault="00B13168" w:rsidP="00B13168">
            <w:pPr>
              <w:autoSpaceDE w:val="0"/>
              <w:autoSpaceDN w:val="0"/>
              <w:adjustRightInd w:val="0"/>
              <w:ind w:firstLine="709"/>
              <w:jc w:val="both"/>
              <w:rPr>
                <w:sz w:val="22"/>
                <w:szCs w:val="22"/>
              </w:rPr>
            </w:pPr>
            <w:r w:rsidRPr="00B13168">
              <w:rPr>
                <w:sz w:val="22"/>
                <w:szCs w:val="22"/>
              </w:rPr>
              <w:t>принимать участие в конференциях, семинарах, совещаниях, выставках и других мероприятиях по вопросам бухгалтерского учета;</w:t>
            </w:r>
          </w:p>
          <w:p w:rsidR="00F84759" w:rsidRPr="00AA7C77" w:rsidRDefault="00B13168" w:rsidP="00B13168">
            <w:pPr>
              <w:ind w:firstLine="709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B13168">
              <w:rPr>
                <w:sz w:val="22"/>
                <w:szCs w:val="22"/>
              </w:rPr>
              <w:t>вести переписку с федеральными органами исполнительной власти, органами государственной власти субъектов Российской Федерации, органами государственной власти автономного округа, органами местного самоуправления муниципальных образований, общественными объединениями и иными организациями, а также гражданами в соответствии с действующим законодательством.</w:t>
            </w:r>
          </w:p>
        </w:tc>
      </w:tr>
      <w:tr w:rsidR="002108CC" w:rsidRPr="0045383E" w:rsidTr="00EE332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/>
        </w:trPr>
        <w:tc>
          <w:tcPr>
            <w:tcW w:w="2694" w:type="dxa"/>
            <w:shd w:val="clear" w:color="auto" w:fill="auto"/>
          </w:tcPr>
          <w:p w:rsidR="002108CC" w:rsidRDefault="002108CC" w:rsidP="004D76BE">
            <w:pPr>
              <w:rPr>
                <w:rFonts w:eastAsiaTheme="minorHAnsi"/>
                <w:b/>
                <w:i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i/>
                <w:sz w:val="22"/>
                <w:szCs w:val="22"/>
                <w:lang w:eastAsia="en-US"/>
              </w:rPr>
              <w:lastRenderedPageBreak/>
              <w:t>Ответственность</w:t>
            </w:r>
          </w:p>
        </w:tc>
        <w:tc>
          <w:tcPr>
            <w:tcW w:w="7654" w:type="dxa"/>
            <w:shd w:val="clear" w:color="auto" w:fill="auto"/>
          </w:tcPr>
          <w:p w:rsidR="002108CC" w:rsidRPr="00995743" w:rsidRDefault="000E2084" w:rsidP="004D76BE">
            <w:pPr>
              <w:autoSpaceDE w:val="0"/>
              <w:autoSpaceDN w:val="0"/>
              <w:adjustRightInd w:val="0"/>
              <w:ind w:firstLine="74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Заместитель начальника О</w:t>
            </w:r>
            <w:r w:rsidRPr="00F84759">
              <w:rPr>
                <w:sz w:val="22"/>
                <w:szCs w:val="22"/>
              </w:rPr>
              <w:t>тдела</w:t>
            </w:r>
            <w:r w:rsidR="002108CC" w:rsidRPr="00995743">
              <w:rPr>
                <w:sz w:val="22"/>
                <w:szCs w:val="22"/>
              </w:rPr>
              <w:t xml:space="preserve"> несет установленную законодательством ответственность:</w:t>
            </w:r>
          </w:p>
          <w:p w:rsidR="002108CC" w:rsidRPr="00995743" w:rsidRDefault="002108CC" w:rsidP="004D76BE">
            <w:pPr>
              <w:autoSpaceDE w:val="0"/>
              <w:autoSpaceDN w:val="0"/>
              <w:adjustRightInd w:val="0"/>
              <w:ind w:firstLine="742"/>
              <w:jc w:val="both"/>
              <w:rPr>
                <w:sz w:val="22"/>
                <w:szCs w:val="22"/>
              </w:rPr>
            </w:pPr>
            <w:r w:rsidRPr="00995743">
              <w:rPr>
                <w:sz w:val="22"/>
                <w:szCs w:val="22"/>
              </w:rPr>
              <w:t>за неисполнение или ненадлежащее исполнение возложенных на него должностных обязанностей, в том числе за неисполнение или ненадлежащее исполнение принятых Губернатором автономного округа, руководителем государственного органа, непосредственным руководителем решений;</w:t>
            </w:r>
          </w:p>
          <w:p w:rsidR="002108CC" w:rsidRPr="00995743" w:rsidRDefault="002108CC" w:rsidP="004D76BE">
            <w:pPr>
              <w:autoSpaceDE w:val="0"/>
              <w:autoSpaceDN w:val="0"/>
              <w:adjustRightInd w:val="0"/>
              <w:ind w:firstLine="742"/>
              <w:jc w:val="both"/>
              <w:rPr>
                <w:sz w:val="22"/>
                <w:szCs w:val="22"/>
              </w:rPr>
            </w:pPr>
            <w:r w:rsidRPr="00995743">
              <w:rPr>
                <w:sz w:val="22"/>
                <w:szCs w:val="22"/>
              </w:rPr>
              <w:t>за действия или бездействие, ведущие к нарушению прав и законных интересов граждан;</w:t>
            </w:r>
          </w:p>
          <w:p w:rsidR="002108CC" w:rsidRPr="00995743" w:rsidRDefault="002108CC" w:rsidP="004D76BE">
            <w:pPr>
              <w:autoSpaceDE w:val="0"/>
              <w:autoSpaceDN w:val="0"/>
              <w:adjustRightInd w:val="0"/>
              <w:ind w:firstLine="742"/>
              <w:jc w:val="both"/>
              <w:rPr>
                <w:sz w:val="22"/>
                <w:szCs w:val="22"/>
              </w:rPr>
            </w:pPr>
            <w:r w:rsidRPr="00995743">
              <w:rPr>
                <w:sz w:val="22"/>
                <w:szCs w:val="22"/>
              </w:rPr>
              <w:t>за разглашение сведений, составляющих государственную и иную охраняемую законодательством Российской Федерации тайну, а также сведений, ставших ему известными в связи с исполнением должностных обязанностей;</w:t>
            </w:r>
          </w:p>
          <w:p w:rsidR="002108CC" w:rsidRDefault="002108CC" w:rsidP="004D76BE">
            <w:pPr>
              <w:autoSpaceDE w:val="0"/>
              <w:autoSpaceDN w:val="0"/>
              <w:adjustRightInd w:val="0"/>
              <w:ind w:firstLine="742"/>
              <w:jc w:val="both"/>
              <w:rPr>
                <w:sz w:val="22"/>
                <w:szCs w:val="22"/>
              </w:rPr>
            </w:pPr>
            <w:r w:rsidRPr="00995743">
              <w:rPr>
                <w:sz w:val="22"/>
                <w:szCs w:val="22"/>
              </w:rPr>
              <w:t>за несоблюдение ограничений, запретов, требований к служебному поведению гражданского служащего, предусмотренных Федеральным законом от 27.07.2004 № 79-ФЗ «О государственной гражданск</w:t>
            </w:r>
            <w:r>
              <w:rPr>
                <w:sz w:val="22"/>
                <w:szCs w:val="22"/>
              </w:rPr>
              <w:t>ой службе Российской Федерации»</w:t>
            </w:r>
            <w:r w:rsidRPr="00995743">
              <w:rPr>
                <w:sz w:val="22"/>
                <w:szCs w:val="22"/>
              </w:rPr>
              <w:t>;</w:t>
            </w:r>
          </w:p>
          <w:p w:rsidR="002108CC" w:rsidRPr="00995743" w:rsidRDefault="002108CC" w:rsidP="004D76BE">
            <w:pPr>
              <w:autoSpaceDE w:val="0"/>
              <w:autoSpaceDN w:val="0"/>
              <w:adjustRightInd w:val="0"/>
              <w:ind w:firstLine="742"/>
              <w:jc w:val="both"/>
              <w:rPr>
                <w:sz w:val="22"/>
                <w:szCs w:val="22"/>
              </w:rPr>
            </w:pPr>
            <w:r w:rsidRPr="00995743">
              <w:rPr>
                <w:sz w:val="22"/>
                <w:szCs w:val="22"/>
              </w:rPr>
              <w:t>за нарушение запретов, связанных с государственной гражданской службой, указанных в пункте 9 части 1 статьи 17 Федерального закона от 27 июля 2004 года № 79-ФЗ «О государственной гражданской службе Российской Федерации;</w:t>
            </w:r>
          </w:p>
          <w:p w:rsidR="002108CC" w:rsidRPr="00995743" w:rsidRDefault="002108CC" w:rsidP="000E2084">
            <w:pPr>
              <w:autoSpaceDE w:val="0"/>
              <w:autoSpaceDN w:val="0"/>
              <w:adjustRightInd w:val="0"/>
              <w:ind w:firstLine="742"/>
              <w:jc w:val="both"/>
              <w:outlineLvl w:val="4"/>
              <w:rPr>
                <w:sz w:val="22"/>
                <w:szCs w:val="22"/>
              </w:rPr>
            </w:pPr>
            <w:r w:rsidRPr="00995743">
              <w:rPr>
                <w:sz w:val="22"/>
                <w:szCs w:val="22"/>
              </w:rPr>
              <w:t xml:space="preserve">Согласно статье 15 Федерального закона от 27.07.2004 № 79-ФЗ «О государственной гражданской службе Российской Федерации» </w:t>
            </w:r>
            <w:r w:rsidR="000E2084">
              <w:rPr>
                <w:sz w:val="22"/>
                <w:szCs w:val="22"/>
              </w:rPr>
              <w:t>заместитель начальника О</w:t>
            </w:r>
            <w:r w:rsidR="000E2084" w:rsidRPr="00F84759">
              <w:rPr>
                <w:sz w:val="22"/>
                <w:szCs w:val="22"/>
              </w:rPr>
              <w:t>тдела</w:t>
            </w:r>
            <w:r w:rsidRPr="00995743">
              <w:rPr>
                <w:sz w:val="22"/>
                <w:szCs w:val="22"/>
              </w:rPr>
              <w:t xml:space="preserve"> несет дисциплинарную, гражданско-правовую, административную или уголовную ответственность в соответствии с федеральным законодательством в случае исполнения им неправомерного поручения.</w:t>
            </w:r>
          </w:p>
        </w:tc>
      </w:tr>
    </w:tbl>
    <w:p w:rsidR="00333467" w:rsidRPr="007C7F35" w:rsidRDefault="00333467" w:rsidP="00333467">
      <w:pPr>
        <w:rPr>
          <w:b/>
          <w:i/>
        </w:rPr>
      </w:pPr>
    </w:p>
    <w:sectPr w:rsidR="00333467" w:rsidRPr="007C7F35" w:rsidSect="003019D8">
      <w:footerReference w:type="default" r:id="rId9"/>
      <w:headerReference w:type="first" r:id="rId10"/>
      <w:pgSz w:w="11906" w:h="16838"/>
      <w:pgMar w:top="567" w:right="1276" w:bottom="851" w:left="1559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2799" w:rsidRDefault="00752799" w:rsidP="00B87723">
      <w:r>
        <w:separator/>
      </w:r>
    </w:p>
  </w:endnote>
  <w:endnote w:type="continuationSeparator" w:id="0">
    <w:p w:rsidR="00752799" w:rsidRDefault="00752799" w:rsidP="00B877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75810053"/>
      <w:docPartObj>
        <w:docPartGallery w:val="Page Numbers (Bottom of Page)"/>
        <w:docPartUnique/>
      </w:docPartObj>
    </w:sdtPr>
    <w:sdtEndPr/>
    <w:sdtContent>
      <w:p w:rsidR="00EE332A" w:rsidRDefault="00EE332A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038F7">
          <w:rPr>
            <w:noProof/>
          </w:rPr>
          <w:t>7</w:t>
        </w:r>
        <w:r>
          <w:fldChar w:fldCharType="end"/>
        </w:r>
      </w:p>
    </w:sdtContent>
  </w:sdt>
  <w:p w:rsidR="00B87723" w:rsidRDefault="00B87723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2799" w:rsidRDefault="00752799" w:rsidP="00B87723">
      <w:r>
        <w:separator/>
      </w:r>
    </w:p>
  </w:footnote>
  <w:footnote w:type="continuationSeparator" w:id="0">
    <w:p w:rsidR="00752799" w:rsidRDefault="00752799" w:rsidP="00B877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921617"/>
      <w:docPartObj>
        <w:docPartGallery w:val="Page Numbers (Top of Page)"/>
        <w:docPartUnique/>
      </w:docPartObj>
    </w:sdtPr>
    <w:sdtEndPr/>
    <w:sdtContent>
      <w:p w:rsidR="000C3708" w:rsidRDefault="002379B2">
        <w:pPr>
          <w:pStyle w:val="a6"/>
          <w:jc w:val="center"/>
        </w:pPr>
        <w:r w:rsidRPr="00324513">
          <w:rPr>
            <w:color w:val="FFFFFF" w:themeColor="background1"/>
          </w:rPr>
          <w:fldChar w:fldCharType="begin"/>
        </w:r>
        <w:r w:rsidR="000C3708" w:rsidRPr="00324513">
          <w:rPr>
            <w:color w:val="FFFFFF" w:themeColor="background1"/>
          </w:rPr>
          <w:instrText xml:space="preserve"> PAGE   \* MERGEFORMAT </w:instrText>
        </w:r>
        <w:r w:rsidRPr="00324513">
          <w:rPr>
            <w:color w:val="FFFFFF" w:themeColor="background1"/>
          </w:rPr>
          <w:fldChar w:fldCharType="separate"/>
        </w:r>
        <w:r w:rsidR="002115E7">
          <w:rPr>
            <w:noProof/>
            <w:color w:val="FFFFFF" w:themeColor="background1"/>
          </w:rPr>
          <w:t>1</w:t>
        </w:r>
        <w:r w:rsidRPr="00324513">
          <w:rPr>
            <w:color w:val="FFFFFF" w:themeColor="background1"/>
          </w:rPr>
          <w:fldChar w:fldCharType="end"/>
        </w:r>
      </w:p>
    </w:sdtContent>
  </w:sdt>
  <w:p w:rsidR="000C3708" w:rsidRDefault="000C3708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B7C84"/>
    <w:multiLevelType w:val="hybridMultilevel"/>
    <w:tmpl w:val="58E83E80"/>
    <w:lvl w:ilvl="0" w:tplc="F2182E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7F296A"/>
    <w:multiLevelType w:val="hybridMultilevel"/>
    <w:tmpl w:val="F864BB6A"/>
    <w:lvl w:ilvl="0" w:tplc="F2182E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4F4B14"/>
    <w:multiLevelType w:val="hybridMultilevel"/>
    <w:tmpl w:val="F77E55C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3DF41DD"/>
    <w:multiLevelType w:val="hybridMultilevel"/>
    <w:tmpl w:val="D19CF946"/>
    <w:lvl w:ilvl="0" w:tplc="3452B5D6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04EB494C"/>
    <w:multiLevelType w:val="hybridMultilevel"/>
    <w:tmpl w:val="3D9A9926"/>
    <w:lvl w:ilvl="0" w:tplc="04190005">
      <w:start w:val="1"/>
      <w:numFmt w:val="bullet"/>
      <w:lvlText w:val=""/>
      <w:lvlJc w:val="left"/>
      <w:pPr>
        <w:ind w:left="75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5">
    <w:nsid w:val="09FB003A"/>
    <w:multiLevelType w:val="hybridMultilevel"/>
    <w:tmpl w:val="9EF8FD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A92F17"/>
    <w:multiLevelType w:val="hybridMultilevel"/>
    <w:tmpl w:val="F1D66786"/>
    <w:lvl w:ilvl="0" w:tplc="483A5CEE">
      <w:start w:val="1"/>
      <w:numFmt w:val="bullet"/>
      <w:pStyle w:val="Doc-"/>
      <w:lvlText w:val="-"/>
      <w:lvlJc w:val="left"/>
      <w:pPr>
        <w:ind w:left="1637" w:hanging="360"/>
      </w:pPr>
      <w:rPr>
        <w:rFonts w:ascii="Courier New" w:hAnsi="Courier New" w:hint="default"/>
      </w:rPr>
    </w:lvl>
    <w:lvl w:ilvl="1" w:tplc="04190019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9BD29D9"/>
    <w:multiLevelType w:val="hybridMultilevel"/>
    <w:tmpl w:val="5C2218E8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C436AE6"/>
    <w:multiLevelType w:val="hybridMultilevel"/>
    <w:tmpl w:val="A4B40D2C"/>
    <w:lvl w:ilvl="0" w:tplc="F67A64E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1C58126C"/>
    <w:multiLevelType w:val="hybridMultilevel"/>
    <w:tmpl w:val="C5A01F5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12D689E"/>
    <w:multiLevelType w:val="hybridMultilevel"/>
    <w:tmpl w:val="A3C2F2C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629243B"/>
    <w:multiLevelType w:val="hybridMultilevel"/>
    <w:tmpl w:val="3D4E506E"/>
    <w:lvl w:ilvl="0" w:tplc="359608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723358B"/>
    <w:multiLevelType w:val="hybridMultilevel"/>
    <w:tmpl w:val="C4080728"/>
    <w:lvl w:ilvl="0" w:tplc="2C02CF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9DF1664"/>
    <w:multiLevelType w:val="hybridMultilevel"/>
    <w:tmpl w:val="7EB670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9F56498"/>
    <w:multiLevelType w:val="hybridMultilevel"/>
    <w:tmpl w:val="F5508176"/>
    <w:lvl w:ilvl="0" w:tplc="3452B5D6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2F2147C7"/>
    <w:multiLevelType w:val="hybridMultilevel"/>
    <w:tmpl w:val="CD18B9A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052703A"/>
    <w:multiLevelType w:val="hybridMultilevel"/>
    <w:tmpl w:val="6FD6BED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1E67D31"/>
    <w:multiLevelType w:val="hybridMultilevel"/>
    <w:tmpl w:val="0DEC986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30D3445"/>
    <w:multiLevelType w:val="hybridMultilevel"/>
    <w:tmpl w:val="D4B8103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3EE6E55"/>
    <w:multiLevelType w:val="hybridMultilevel"/>
    <w:tmpl w:val="14324416"/>
    <w:lvl w:ilvl="0" w:tplc="F2182E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9430C1E"/>
    <w:multiLevelType w:val="hybridMultilevel"/>
    <w:tmpl w:val="3494942E"/>
    <w:lvl w:ilvl="0" w:tplc="F67A64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C5C58B3"/>
    <w:multiLevelType w:val="hybridMultilevel"/>
    <w:tmpl w:val="23D4F29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E0331CB"/>
    <w:multiLevelType w:val="hybridMultilevel"/>
    <w:tmpl w:val="0442AAA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E9941AC"/>
    <w:multiLevelType w:val="hybridMultilevel"/>
    <w:tmpl w:val="4D1204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07B6FED"/>
    <w:multiLevelType w:val="hybridMultilevel"/>
    <w:tmpl w:val="62E8C12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44E67B41"/>
    <w:multiLevelType w:val="hybridMultilevel"/>
    <w:tmpl w:val="F8267AA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5505A4A"/>
    <w:multiLevelType w:val="hybridMultilevel"/>
    <w:tmpl w:val="2D30DF7E"/>
    <w:lvl w:ilvl="0" w:tplc="F67A64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8116AE3"/>
    <w:multiLevelType w:val="hybridMultilevel"/>
    <w:tmpl w:val="A84026E6"/>
    <w:lvl w:ilvl="0" w:tplc="3452B5D6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4965759E"/>
    <w:multiLevelType w:val="hybridMultilevel"/>
    <w:tmpl w:val="051A33F4"/>
    <w:lvl w:ilvl="0" w:tplc="F67A64E2">
      <w:start w:val="1"/>
      <w:numFmt w:val="bullet"/>
      <w:lvlText w:val=""/>
      <w:lvlJc w:val="left"/>
      <w:pPr>
        <w:ind w:left="7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29">
    <w:nsid w:val="4C1579EA"/>
    <w:multiLevelType w:val="hybridMultilevel"/>
    <w:tmpl w:val="D75EEFE8"/>
    <w:lvl w:ilvl="0" w:tplc="2C02CF20">
      <w:start w:val="1"/>
      <w:numFmt w:val="bullet"/>
      <w:lvlText w:val=""/>
      <w:lvlJc w:val="left"/>
      <w:pPr>
        <w:ind w:left="7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30">
    <w:nsid w:val="4E8A5B21"/>
    <w:multiLevelType w:val="hybridMultilevel"/>
    <w:tmpl w:val="95B0045C"/>
    <w:lvl w:ilvl="0" w:tplc="F2182E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ECD5418"/>
    <w:multiLevelType w:val="hybridMultilevel"/>
    <w:tmpl w:val="E500E96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06038E5"/>
    <w:multiLevelType w:val="hybridMultilevel"/>
    <w:tmpl w:val="E34EA776"/>
    <w:lvl w:ilvl="0" w:tplc="3452B5D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B1E06162">
      <w:start w:val="1"/>
      <w:numFmt w:val="decimal"/>
      <w:lvlText w:val="%2."/>
      <w:lvlJc w:val="left"/>
      <w:pPr>
        <w:ind w:left="2100" w:hanging="102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0BD3C14"/>
    <w:multiLevelType w:val="hybridMultilevel"/>
    <w:tmpl w:val="5E241FA2"/>
    <w:lvl w:ilvl="0" w:tplc="6C3253AC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69F5822"/>
    <w:multiLevelType w:val="hybridMultilevel"/>
    <w:tmpl w:val="9EB89E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A5656BF"/>
    <w:multiLevelType w:val="hybridMultilevel"/>
    <w:tmpl w:val="302C76EE"/>
    <w:lvl w:ilvl="0" w:tplc="F2182E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BE65F1F"/>
    <w:multiLevelType w:val="hybridMultilevel"/>
    <w:tmpl w:val="C1488272"/>
    <w:lvl w:ilvl="0" w:tplc="04190005">
      <w:start w:val="1"/>
      <w:numFmt w:val="bullet"/>
      <w:lvlText w:val=""/>
      <w:lvlJc w:val="left"/>
      <w:pPr>
        <w:ind w:left="97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36" w:hanging="360"/>
      </w:pPr>
      <w:rPr>
        <w:rFonts w:ascii="Wingdings" w:hAnsi="Wingdings" w:hint="default"/>
      </w:rPr>
    </w:lvl>
  </w:abstractNum>
  <w:abstractNum w:abstractNumId="37">
    <w:nsid w:val="5BEF26EA"/>
    <w:multiLevelType w:val="hybridMultilevel"/>
    <w:tmpl w:val="380EC1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C207A45"/>
    <w:multiLevelType w:val="hybridMultilevel"/>
    <w:tmpl w:val="DE4A6EC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FF5522B"/>
    <w:multiLevelType w:val="hybridMultilevel"/>
    <w:tmpl w:val="1C040D1E"/>
    <w:lvl w:ilvl="0" w:tplc="F67A64E2">
      <w:start w:val="1"/>
      <w:numFmt w:val="bullet"/>
      <w:lvlText w:val=""/>
      <w:lvlJc w:val="left"/>
      <w:pPr>
        <w:ind w:left="8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4" w:hanging="360"/>
      </w:pPr>
      <w:rPr>
        <w:rFonts w:ascii="Wingdings" w:hAnsi="Wingdings" w:hint="default"/>
      </w:rPr>
    </w:lvl>
  </w:abstractNum>
  <w:abstractNum w:abstractNumId="40">
    <w:nsid w:val="70303625"/>
    <w:multiLevelType w:val="hybridMultilevel"/>
    <w:tmpl w:val="2A1E2452"/>
    <w:lvl w:ilvl="0" w:tplc="2C02CF20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4D14159"/>
    <w:multiLevelType w:val="hybridMultilevel"/>
    <w:tmpl w:val="6EAC3744"/>
    <w:lvl w:ilvl="0" w:tplc="F2182E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BC74310"/>
    <w:multiLevelType w:val="hybridMultilevel"/>
    <w:tmpl w:val="0C8A59E2"/>
    <w:lvl w:ilvl="0" w:tplc="F67A64E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3">
    <w:nsid w:val="7F733F32"/>
    <w:multiLevelType w:val="hybridMultilevel"/>
    <w:tmpl w:val="6A409878"/>
    <w:lvl w:ilvl="0" w:tplc="F67A64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FDA2913"/>
    <w:multiLevelType w:val="hybridMultilevel"/>
    <w:tmpl w:val="F65E0EB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4"/>
  </w:num>
  <w:num w:numId="2">
    <w:abstractNumId w:val="13"/>
  </w:num>
  <w:num w:numId="3">
    <w:abstractNumId w:val="37"/>
  </w:num>
  <w:num w:numId="4">
    <w:abstractNumId w:val="0"/>
  </w:num>
  <w:num w:numId="5">
    <w:abstractNumId w:val="6"/>
  </w:num>
  <w:num w:numId="6">
    <w:abstractNumId w:val="35"/>
  </w:num>
  <w:num w:numId="7">
    <w:abstractNumId w:val="1"/>
  </w:num>
  <w:num w:numId="8">
    <w:abstractNumId w:val="41"/>
  </w:num>
  <w:num w:numId="9">
    <w:abstractNumId w:val="19"/>
  </w:num>
  <w:num w:numId="10">
    <w:abstractNumId w:val="30"/>
  </w:num>
  <w:num w:numId="11">
    <w:abstractNumId w:val="25"/>
  </w:num>
  <w:num w:numId="12">
    <w:abstractNumId w:val="36"/>
  </w:num>
  <w:num w:numId="13">
    <w:abstractNumId w:val="9"/>
  </w:num>
  <w:num w:numId="14">
    <w:abstractNumId w:val="22"/>
  </w:num>
  <w:num w:numId="15">
    <w:abstractNumId w:val="17"/>
  </w:num>
  <w:num w:numId="16">
    <w:abstractNumId w:val="10"/>
  </w:num>
  <w:num w:numId="17">
    <w:abstractNumId w:val="2"/>
  </w:num>
  <w:num w:numId="18">
    <w:abstractNumId w:val="18"/>
  </w:num>
  <w:num w:numId="19">
    <w:abstractNumId w:val="16"/>
  </w:num>
  <w:num w:numId="20">
    <w:abstractNumId w:val="44"/>
  </w:num>
  <w:num w:numId="21">
    <w:abstractNumId w:val="31"/>
  </w:num>
  <w:num w:numId="22">
    <w:abstractNumId w:val="21"/>
  </w:num>
  <w:num w:numId="23">
    <w:abstractNumId w:val="4"/>
  </w:num>
  <w:num w:numId="24">
    <w:abstractNumId w:val="15"/>
  </w:num>
  <w:num w:numId="25">
    <w:abstractNumId w:val="38"/>
  </w:num>
  <w:num w:numId="26">
    <w:abstractNumId w:val="32"/>
  </w:num>
  <w:num w:numId="27">
    <w:abstractNumId w:val="3"/>
  </w:num>
  <w:num w:numId="28">
    <w:abstractNumId w:val="7"/>
  </w:num>
  <w:num w:numId="29">
    <w:abstractNumId w:val="14"/>
  </w:num>
  <w:num w:numId="30">
    <w:abstractNumId w:val="27"/>
  </w:num>
  <w:num w:numId="31">
    <w:abstractNumId w:val="20"/>
  </w:num>
  <w:num w:numId="32">
    <w:abstractNumId w:val="39"/>
  </w:num>
  <w:num w:numId="33">
    <w:abstractNumId w:val="26"/>
  </w:num>
  <w:num w:numId="34">
    <w:abstractNumId w:val="33"/>
  </w:num>
  <w:num w:numId="35">
    <w:abstractNumId w:val="43"/>
  </w:num>
  <w:num w:numId="36">
    <w:abstractNumId w:val="28"/>
  </w:num>
  <w:num w:numId="37">
    <w:abstractNumId w:val="23"/>
  </w:num>
  <w:num w:numId="38">
    <w:abstractNumId w:val="8"/>
  </w:num>
  <w:num w:numId="39">
    <w:abstractNumId w:val="42"/>
  </w:num>
  <w:num w:numId="40">
    <w:abstractNumId w:val="24"/>
  </w:num>
  <w:num w:numId="41">
    <w:abstractNumId w:val="40"/>
  </w:num>
  <w:num w:numId="42">
    <w:abstractNumId w:val="11"/>
  </w:num>
  <w:num w:numId="43">
    <w:abstractNumId w:val="29"/>
  </w:num>
  <w:num w:numId="44">
    <w:abstractNumId w:val="12"/>
  </w:num>
  <w:num w:numId="4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5DD"/>
    <w:rsid w:val="00000FBD"/>
    <w:rsid w:val="000050F6"/>
    <w:rsid w:val="000122AC"/>
    <w:rsid w:val="00013A66"/>
    <w:rsid w:val="00014061"/>
    <w:rsid w:val="000179F8"/>
    <w:rsid w:val="00023B97"/>
    <w:rsid w:val="00026B53"/>
    <w:rsid w:val="00030ABC"/>
    <w:rsid w:val="00031DF7"/>
    <w:rsid w:val="0003201C"/>
    <w:rsid w:val="000348FB"/>
    <w:rsid w:val="00034CC6"/>
    <w:rsid w:val="000404A0"/>
    <w:rsid w:val="0004152D"/>
    <w:rsid w:val="00046A86"/>
    <w:rsid w:val="00060664"/>
    <w:rsid w:val="00061144"/>
    <w:rsid w:val="00062822"/>
    <w:rsid w:val="000636CA"/>
    <w:rsid w:val="00065F38"/>
    <w:rsid w:val="00066701"/>
    <w:rsid w:val="00072267"/>
    <w:rsid w:val="00083632"/>
    <w:rsid w:val="000909A0"/>
    <w:rsid w:val="00094A9E"/>
    <w:rsid w:val="000967DF"/>
    <w:rsid w:val="000A1B6E"/>
    <w:rsid w:val="000A7C8F"/>
    <w:rsid w:val="000B25A4"/>
    <w:rsid w:val="000B3A0F"/>
    <w:rsid w:val="000B3BCD"/>
    <w:rsid w:val="000C194D"/>
    <w:rsid w:val="000C3708"/>
    <w:rsid w:val="000C3A5B"/>
    <w:rsid w:val="000C60EC"/>
    <w:rsid w:val="000D2055"/>
    <w:rsid w:val="000D6427"/>
    <w:rsid w:val="000E2084"/>
    <w:rsid w:val="000E23BB"/>
    <w:rsid w:val="000E7D9B"/>
    <w:rsid w:val="000F6A2C"/>
    <w:rsid w:val="000F7C16"/>
    <w:rsid w:val="0010087D"/>
    <w:rsid w:val="001009BB"/>
    <w:rsid w:val="001038F7"/>
    <w:rsid w:val="00115DC7"/>
    <w:rsid w:val="001226E9"/>
    <w:rsid w:val="0012669E"/>
    <w:rsid w:val="001306FE"/>
    <w:rsid w:val="00137A1F"/>
    <w:rsid w:val="00163395"/>
    <w:rsid w:val="00184821"/>
    <w:rsid w:val="00184A5C"/>
    <w:rsid w:val="001956E4"/>
    <w:rsid w:val="00197339"/>
    <w:rsid w:val="001A151D"/>
    <w:rsid w:val="001A6530"/>
    <w:rsid w:val="001C1810"/>
    <w:rsid w:val="001C192B"/>
    <w:rsid w:val="001C45AD"/>
    <w:rsid w:val="001C6335"/>
    <w:rsid w:val="001C7375"/>
    <w:rsid w:val="001D31FB"/>
    <w:rsid w:val="001D523F"/>
    <w:rsid w:val="001E2D3A"/>
    <w:rsid w:val="001E7373"/>
    <w:rsid w:val="001F06D5"/>
    <w:rsid w:val="001F1C8B"/>
    <w:rsid w:val="001F1DA5"/>
    <w:rsid w:val="001F65FC"/>
    <w:rsid w:val="001F71B0"/>
    <w:rsid w:val="002108CC"/>
    <w:rsid w:val="002115E7"/>
    <w:rsid w:val="00211ECF"/>
    <w:rsid w:val="00220059"/>
    <w:rsid w:val="00220B84"/>
    <w:rsid w:val="00227605"/>
    <w:rsid w:val="002350E7"/>
    <w:rsid w:val="002379B2"/>
    <w:rsid w:val="00241C31"/>
    <w:rsid w:val="00243EFC"/>
    <w:rsid w:val="002470D7"/>
    <w:rsid w:val="00250016"/>
    <w:rsid w:val="0026385E"/>
    <w:rsid w:val="00281A27"/>
    <w:rsid w:val="00282CB0"/>
    <w:rsid w:val="00287DD5"/>
    <w:rsid w:val="00292CF2"/>
    <w:rsid w:val="002A2933"/>
    <w:rsid w:val="002A2B47"/>
    <w:rsid w:val="002A3B07"/>
    <w:rsid w:val="002B4A14"/>
    <w:rsid w:val="002B51A5"/>
    <w:rsid w:val="002D06A3"/>
    <w:rsid w:val="002D1A97"/>
    <w:rsid w:val="002E2695"/>
    <w:rsid w:val="002E4A72"/>
    <w:rsid w:val="002F14FF"/>
    <w:rsid w:val="002F1BC7"/>
    <w:rsid w:val="002F203A"/>
    <w:rsid w:val="003019D8"/>
    <w:rsid w:val="00303260"/>
    <w:rsid w:val="003035FE"/>
    <w:rsid w:val="00312267"/>
    <w:rsid w:val="00313140"/>
    <w:rsid w:val="003202B9"/>
    <w:rsid w:val="00323375"/>
    <w:rsid w:val="00324513"/>
    <w:rsid w:val="00333467"/>
    <w:rsid w:val="003335F3"/>
    <w:rsid w:val="003339A2"/>
    <w:rsid w:val="00334CFC"/>
    <w:rsid w:val="00343ABF"/>
    <w:rsid w:val="00346073"/>
    <w:rsid w:val="00347E4F"/>
    <w:rsid w:val="003501FF"/>
    <w:rsid w:val="003527EC"/>
    <w:rsid w:val="00355BCA"/>
    <w:rsid w:val="00364C91"/>
    <w:rsid w:val="00371DDC"/>
    <w:rsid w:val="00372952"/>
    <w:rsid w:val="00372E4F"/>
    <w:rsid w:val="003767F6"/>
    <w:rsid w:val="00381142"/>
    <w:rsid w:val="00382C48"/>
    <w:rsid w:val="00384476"/>
    <w:rsid w:val="003874E6"/>
    <w:rsid w:val="00390B47"/>
    <w:rsid w:val="003916F0"/>
    <w:rsid w:val="00393CD9"/>
    <w:rsid w:val="0039769F"/>
    <w:rsid w:val="003A3C43"/>
    <w:rsid w:val="003A5B6E"/>
    <w:rsid w:val="003C38F8"/>
    <w:rsid w:val="003C44D0"/>
    <w:rsid w:val="003C54CF"/>
    <w:rsid w:val="003C744B"/>
    <w:rsid w:val="003D1BD8"/>
    <w:rsid w:val="003D1D60"/>
    <w:rsid w:val="003D602D"/>
    <w:rsid w:val="003D6B71"/>
    <w:rsid w:val="00405AE6"/>
    <w:rsid w:val="00417DD7"/>
    <w:rsid w:val="00421F3C"/>
    <w:rsid w:val="00430232"/>
    <w:rsid w:val="004334A9"/>
    <w:rsid w:val="0044048C"/>
    <w:rsid w:val="004425B2"/>
    <w:rsid w:val="00447AC5"/>
    <w:rsid w:val="0045010F"/>
    <w:rsid w:val="0045067A"/>
    <w:rsid w:val="00452162"/>
    <w:rsid w:val="0045383E"/>
    <w:rsid w:val="00457597"/>
    <w:rsid w:val="00464720"/>
    <w:rsid w:val="0046728B"/>
    <w:rsid w:val="00470DB3"/>
    <w:rsid w:val="00471E34"/>
    <w:rsid w:val="004737B4"/>
    <w:rsid w:val="004762FA"/>
    <w:rsid w:val="00490581"/>
    <w:rsid w:val="00496072"/>
    <w:rsid w:val="004A2122"/>
    <w:rsid w:val="004B2911"/>
    <w:rsid w:val="004B3927"/>
    <w:rsid w:val="004B4457"/>
    <w:rsid w:val="004B5983"/>
    <w:rsid w:val="004C4FA3"/>
    <w:rsid w:val="004C6382"/>
    <w:rsid w:val="004C6C91"/>
    <w:rsid w:val="004C7357"/>
    <w:rsid w:val="004E1FB0"/>
    <w:rsid w:val="004E4DFF"/>
    <w:rsid w:val="004F0DE0"/>
    <w:rsid w:val="004F78D2"/>
    <w:rsid w:val="00500573"/>
    <w:rsid w:val="005107B3"/>
    <w:rsid w:val="00525792"/>
    <w:rsid w:val="005273DA"/>
    <w:rsid w:val="0052763C"/>
    <w:rsid w:val="00531B1A"/>
    <w:rsid w:val="00543CED"/>
    <w:rsid w:val="00543EE5"/>
    <w:rsid w:val="00546D5E"/>
    <w:rsid w:val="00551739"/>
    <w:rsid w:val="0055599D"/>
    <w:rsid w:val="00565698"/>
    <w:rsid w:val="005712A3"/>
    <w:rsid w:val="005716C4"/>
    <w:rsid w:val="005816E9"/>
    <w:rsid w:val="00584185"/>
    <w:rsid w:val="005A4D59"/>
    <w:rsid w:val="005A5090"/>
    <w:rsid w:val="005A6C5D"/>
    <w:rsid w:val="005B18B4"/>
    <w:rsid w:val="005B4C44"/>
    <w:rsid w:val="005B6CC9"/>
    <w:rsid w:val="005B6F85"/>
    <w:rsid w:val="005D4178"/>
    <w:rsid w:val="005E320E"/>
    <w:rsid w:val="005F02CA"/>
    <w:rsid w:val="005F04D9"/>
    <w:rsid w:val="00602AEB"/>
    <w:rsid w:val="00603E1D"/>
    <w:rsid w:val="006102B8"/>
    <w:rsid w:val="00621C59"/>
    <w:rsid w:val="00627547"/>
    <w:rsid w:val="00633569"/>
    <w:rsid w:val="00633C07"/>
    <w:rsid w:val="0063666C"/>
    <w:rsid w:val="00644DB3"/>
    <w:rsid w:val="00650451"/>
    <w:rsid w:val="00650D1C"/>
    <w:rsid w:val="006523B5"/>
    <w:rsid w:val="00652474"/>
    <w:rsid w:val="00653814"/>
    <w:rsid w:val="006560EB"/>
    <w:rsid w:val="00657A86"/>
    <w:rsid w:val="0066077D"/>
    <w:rsid w:val="00662266"/>
    <w:rsid w:val="006704A7"/>
    <w:rsid w:val="00680EEC"/>
    <w:rsid w:val="00686E46"/>
    <w:rsid w:val="00686FCE"/>
    <w:rsid w:val="00693C55"/>
    <w:rsid w:val="006A11B5"/>
    <w:rsid w:val="006A3009"/>
    <w:rsid w:val="006A5EC7"/>
    <w:rsid w:val="006A6928"/>
    <w:rsid w:val="006B2356"/>
    <w:rsid w:val="006C13EB"/>
    <w:rsid w:val="006E00A4"/>
    <w:rsid w:val="006E1895"/>
    <w:rsid w:val="006E5337"/>
    <w:rsid w:val="006E6957"/>
    <w:rsid w:val="006F5086"/>
    <w:rsid w:val="006F6DD2"/>
    <w:rsid w:val="006F709B"/>
    <w:rsid w:val="006F7A27"/>
    <w:rsid w:val="0071265D"/>
    <w:rsid w:val="00712689"/>
    <w:rsid w:val="007131DA"/>
    <w:rsid w:val="007263A9"/>
    <w:rsid w:val="007369BF"/>
    <w:rsid w:val="0074437D"/>
    <w:rsid w:val="00752059"/>
    <w:rsid w:val="00752799"/>
    <w:rsid w:val="00754E9D"/>
    <w:rsid w:val="007566F3"/>
    <w:rsid w:val="00764513"/>
    <w:rsid w:val="00770A5E"/>
    <w:rsid w:val="0077700C"/>
    <w:rsid w:val="00787A65"/>
    <w:rsid w:val="00791658"/>
    <w:rsid w:val="007922C9"/>
    <w:rsid w:val="007B13A7"/>
    <w:rsid w:val="007B3F90"/>
    <w:rsid w:val="007B681A"/>
    <w:rsid w:val="007C02D3"/>
    <w:rsid w:val="007C36FA"/>
    <w:rsid w:val="007C39A2"/>
    <w:rsid w:val="007C7F35"/>
    <w:rsid w:val="007D2A4C"/>
    <w:rsid w:val="007F6F76"/>
    <w:rsid w:val="0080359F"/>
    <w:rsid w:val="00807A47"/>
    <w:rsid w:val="00811CBA"/>
    <w:rsid w:val="00815218"/>
    <w:rsid w:val="008156B7"/>
    <w:rsid w:val="00817AEF"/>
    <w:rsid w:val="00825AB6"/>
    <w:rsid w:val="00835CA4"/>
    <w:rsid w:val="0083615A"/>
    <w:rsid w:val="00836B42"/>
    <w:rsid w:val="00837889"/>
    <w:rsid w:val="00846EB5"/>
    <w:rsid w:val="00850D74"/>
    <w:rsid w:val="008533F2"/>
    <w:rsid w:val="00856D00"/>
    <w:rsid w:val="0085766D"/>
    <w:rsid w:val="00857BEB"/>
    <w:rsid w:val="008815BC"/>
    <w:rsid w:val="00892779"/>
    <w:rsid w:val="008A06A7"/>
    <w:rsid w:val="008A128D"/>
    <w:rsid w:val="008A255D"/>
    <w:rsid w:val="008B08EE"/>
    <w:rsid w:val="008B2456"/>
    <w:rsid w:val="008B7618"/>
    <w:rsid w:val="008C73D2"/>
    <w:rsid w:val="008D1822"/>
    <w:rsid w:val="008D31AE"/>
    <w:rsid w:val="008D6960"/>
    <w:rsid w:val="008E4859"/>
    <w:rsid w:val="00905BDC"/>
    <w:rsid w:val="00911E88"/>
    <w:rsid w:val="00916CC5"/>
    <w:rsid w:val="009209DC"/>
    <w:rsid w:val="00931DA5"/>
    <w:rsid w:val="00937B82"/>
    <w:rsid w:val="00940775"/>
    <w:rsid w:val="009445A8"/>
    <w:rsid w:val="00945A5C"/>
    <w:rsid w:val="009562C9"/>
    <w:rsid w:val="00956C8B"/>
    <w:rsid w:val="00974AA2"/>
    <w:rsid w:val="009901E8"/>
    <w:rsid w:val="009A1137"/>
    <w:rsid w:val="009A4AE8"/>
    <w:rsid w:val="009A4D58"/>
    <w:rsid w:val="009B435E"/>
    <w:rsid w:val="009B68CF"/>
    <w:rsid w:val="009C0399"/>
    <w:rsid w:val="009D00FC"/>
    <w:rsid w:val="009D77A7"/>
    <w:rsid w:val="009E1D53"/>
    <w:rsid w:val="009F200F"/>
    <w:rsid w:val="009F2D73"/>
    <w:rsid w:val="009F62A5"/>
    <w:rsid w:val="00A048EA"/>
    <w:rsid w:val="00A10E00"/>
    <w:rsid w:val="00A11EA1"/>
    <w:rsid w:val="00A1275A"/>
    <w:rsid w:val="00A13D5D"/>
    <w:rsid w:val="00A152E0"/>
    <w:rsid w:val="00A177C6"/>
    <w:rsid w:val="00A31BF1"/>
    <w:rsid w:val="00A32F33"/>
    <w:rsid w:val="00A355D4"/>
    <w:rsid w:val="00A40916"/>
    <w:rsid w:val="00A4430F"/>
    <w:rsid w:val="00A50CDD"/>
    <w:rsid w:val="00A53023"/>
    <w:rsid w:val="00A552EF"/>
    <w:rsid w:val="00A56D9D"/>
    <w:rsid w:val="00A614CB"/>
    <w:rsid w:val="00A72057"/>
    <w:rsid w:val="00A817F3"/>
    <w:rsid w:val="00A823D2"/>
    <w:rsid w:val="00A85C32"/>
    <w:rsid w:val="00A8628B"/>
    <w:rsid w:val="00A86419"/>
    <w:rsid w:val="00A944C0"/>
    <w:rsid w:val="00A96C7C"/>
    <w:rsid w:val="00AA7C77"/>
    <w:rsid w:val="00AC01FF"/>
    <w:rsid w:val="00AC19B6"/>
    <w:rsid w:val="00AD6815"/>
    <w:rsid w:val="00AE4B55"/>
    <w:rsid w:val="00AE69F6"/>
    <w:rsid w:val="00AF205B"/>
    <w:rsid w:val="00AF4DCF"/>
    <w:rsid w:val="00AF7798"/>
    <w:rsid w:val="00B01BAC"/>
    <w:rsid w:val="00B060E7"/>
    <w:rsid w:val="00B13168"/>
    <w:rsid w:val="00B16B5E"/>
    <w:rsid w:val="00B17F91"/>
    <w:rsid w:val="00B21F16"/>
    <w:rsid w:val="00B32159"/>
    <w:rsid w:val="00B41A3B"/>
    <w:rsid w:val="00B42446"/>
    <w:rsid w:val="00B475D4"/>
    <w:rsid w:val="00B63B02"/>
    <w:rsid w:val="00B81A0A"/>
    <w:rsid w:val="00B82325"/>
    <w:rsid w:val="00B84490"/>
    <w:rsid w:val="00B84A99"/>
    <w:rsid w:val="00B87723"/>
    <w:rsid w:val="00B912FF"/>
    <w:rsid w:val="00B93B62"/>
    <w:rsid w:val="00BA2C44"/>
    <w:rsid w:val="00BA47C3"/>
    <w:rsid w:val="00BB1FA6"/>
    <w:rsid w:val="00BB318D"/>
    <w:rsid w:val="00BB3611"/>
    <w:rsid w:val="00BB3EEF"/>
    <w:rsid w:val="00BD38A8"/>
    <w:rsid w:val="00BE6785"/>
    <w:rsid w:val="00BF3708"/>
    <w:rsid w:val="00BF7758"/>
    <w:rsid w:val="00BF7FD0"/>
    <w:rsid w:val="00C055BD"/>
    <w:rsid w:val="00C14059"/>
    <w:rsid w:val="00C24C76"/>
    <w:rsid w:val="00C26E8C"/>
    <w:rsid w:val="00C33EBA"/>
    <w:rsid w:val="00C35596"/>
    <w:rsid w:val="00C40570"/>
    <w:rsid w:val="00C50194"/>
    <w:rsid w:val="00C54752"/>
    <w:rsid w:val="00C60329"/>
    <w:rsid w:val="00C62362"/>
    <w:rsid w:val="00C72B3F"/>
    <w:rsid w:val="00C7345D"/>
    <w:rsid w:val="00C77720"/>
    <w:rsid w:val="00C80FD4"/>
    <w:rsid w:val="00C932CF"/>
    <w:rsid w:val="00CA1FAF"/>
    <w:rsid w:val="00CB01CE"/>
    <w:rsid w:val="00CC2628"/>
    <w:rsid w:val="00CD3C90"/>
    <w:rsid w:val="00CE71B3"/>
    <w:rsid w:val="00CF0F50"/>
    <w:rsid w:val="00CF1388"/>
    <w:rsid w:val="00D01A1A"/>
    <w:rsid w:val="00D15FEB"/>
    <w:rsid w:val="00D161B3"/>
    <w:rsid w:val="00D16251"/>
    <w:rsid w:val="00D2071F"/>
    <w:rsid w:val="00D22257"/>
    <w:rsid w:val="00D23AB5"/>
    <w:rsid w:val="00D23D88"/>
    <w:rsid w:val="00D265BB"/>
    <w:rsid w:val="00D31AB8"/>
    <w:rsid w:val="00D35FBE"/>
    <w:rsid w:val="00D40E3A"/>
    <w:rsid w:val="00D44430"/>
    <w:rsid w:val="00D5334E"/>
    <w:rsid w:val="00D547C7"/>
    <w:rsid w:val="00D644DD"/>
    <w:rsid w:val="00D65E1D"/>
    <w:rsid w:val="00D6691C"/>
    <w:rsid w:val="00D66AB1"/>
    <w:rsid w:val="00D82C57"/>
    <w:rsid w:val="00D83B2A"/>
    <w:rsid w:val="00D92929"/>
    <w:rsid w:val="00D97358"/>
    <w:rsid w:val="00DA4114"/>
    <w:rsid w:val="00DA62FB"/>
    <w:rsid w:val="00DB2F10"/>
    <w:rsid w:val="00DB4832"/>
    <w:rsid w:val="00DD17CC"/>
    <w:rsid w:val="00DD35DD"/>
    <w:rsid w:val="00DD4E28"/>
    <w:rsid w:val="00DD556B"/>
    <w:rsid w:val="00DD74D4"/>
    <w:rsid w:val="00DE18D8"/>
    <w:rsid w:val="00DE4D39"/>
    <w:rsid w:val="00DF215D"/>
    <w:rsid w:val="00DF2B5B"/>
    <w:rsid w:val="00DF5E98"/>
    <w:rsid w:val="00E02027"/>
    <w:rsid w:val="00E11C50"/>
    <w:rsid w:val="00E12C1D"/>
    <w:rsid w:val="00E13BAF"/>
    <w:rsid w:val="00E14D69"/>
    <w:rsid w:val="00E30DE0"/>
    <w:rsid w:val="00E414BA"/>
    <w:rsid w:val="00E45195"/>
    <w:rsid w:val="00E53176"/>
    <w:rsid w:val="00E56B4B"/>
    <w:rsid w:val="00E570D4"/>
    <w:rsid w:val="00E579EF"/>
    <w:rsid w:val="00E614DF"/>
    <w:rsid w:val="00E80ED4"/>
    <w:rsid w:val="00E8243E"/>
    <w:rsid w:val="00E8567F"/>
    <w:rsid w:val="00EA4C9A"/>
    <w:rsid w:val="00EA60CA"/>
    <w:rsid w:val="00EB1FD2"/>
    <w:rsid w:val="00EB53CE"/>
    <w:rsid w:val="00EC0522"/>
    <w:rsid w:val="00EC176F"/>
    <w:rsid w:val="00EC220A"/>
    <w:rsid w:val="00EC4D23"/>
    <w:rsid w:val="00EC70D3"/>
    <w:rsid w:val="00EE269A"/>
    <w:rsid w:val="00EE31CC"/>
    <w:rsid w:val="00EE332A"/>
    <w:rsid w:val="00EE3992"/>
    <w:rsid w:val="00EE4BD8"/>
    <w:rsid w:val="00EF3AC6"/>
    <w:rsid w:val="00EF7276"/>
    <w:rsid w:val="00F00E0C"/>
    <w:rsid w:val="00F04004"/>
    <w:rsid w:val="00F1311D"/>
    <w:rsid w:val="00F42F7A"/>
    <w:rsid w:val="00F50883"/>
    <w:rsid w:val="00F6394A"/>
    <w:rsid w:val="00F64116"/>
    <w:rsid w:val="00F645E2"/>
    <w:rsid w:val="00F81E4F"/>
    <w:rsid w:val="00F84759"/>
    <w:rsid w:val="00F9043C"/>
    <w:rsid w:val="00F90A28"/>
    <w:rsid w:val="00F9318C"/>
    <w:rsid w:val="00F93976"/>
    <w:rsid w:val="00F94923"/>
    <w:rsid w:val="00F9669C"/>
    <w:rsid w:val="00FA03DD"/>
    <w:rsid w:val="00FA1E4B"/>
    <w:rsid w:val="00FB3D58"/>
    <w:rsid w:val="00FC41CC"/>
    <w:rsid w:val="00FD34AD"/>
    <w:rsid w:val="00FD7591"/>
    <w:rsid w:val="00FE13C7"/>
    <w:rsid w:val="00FE5416"/>
    <w:rsid w:val="00FF37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4DF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65BB"/>
    <w:pPr>
      <w:spacing w:after="0" w:line="240" w:lineRule="auto"/>
      <w:ind w:firstLine="709"/>
      <w:jc w:val="both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265BB"/>
    <w:pPr>
      <w:suppressAutoHyphens w:val="0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5">
    <w:name w:val="Текст выноски Знак"/>
    <w:basedOn w:val="a0"/>
    <w:link w:val="a4"/>
    <w:uiPriority w:val="99"/>
    <w:semiHidden/>
    <w:rsid w:val="00D265BB"/>
    <w:rPr>
      <w:rFonts w:ascii="Tahoma" w:hAnsi="Tahoma" w:cs="Tahoma"/>
      <w:sz w:val="16"/>
      <w:szCs w:val="16"/>
    </w:rPr>
  </w:style>
  <w:style w:type="character" w:customStyle="1" w:styleId="11">
    <w:name w:val="Основной текст (11)_"/>
    <w:rsid w:val="004E4DFF"/>
    <w:rPr>
      <w:sz w:val="25"/>
      <w:szCs w:val="25"/>
      <w:lang w:bidi="ar-SA"/>
    </w:rPr>
  </w:style>
  <w:style w:type="paragraph" w:customStyle="1" w:styleId="111">
    <w:name w:val="Основной текст (11)1"/>
    <w:basedOn w:val="a"/>
    <w:rsid w:val="004E4DFF"/>
    <w:pPr>
      <w:widowControl w:val="0"/>
      <w:shd w:val="clear" w:color="auto" w:fill="FFFFFF"/>
      <w:spacing w:before="1140" w:after="600" w:line="326" w:lineRule="exact"/>
      <w:jc w:val="center"/>
    </w:pPr>
    <w:rPr>
      <w:sz w:val="25"/>
      <w:szCs w:val="25"/>
      <w:lang w:eastAsia="ru-RU"/>
    </w:rPr>
  </w:style>
  <w:style w:type="paragraph" w:styleId="a6">
    <w:name w:val="header"/>
    <w:basedOn w:val="a"/>
    <w:link w:val="a7"/>
    <w:uiPriority w:val="99"/>
    <w:unhideWhenUsed/>
    <w:rsid w:val="00B8772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87723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8">
    <w:name w:val="footer"/>
    <w:basedOn w:val="a"/>
    <w:link w:val="a9"/>
    <w:uiPriority w:val="99"/>
    <w:unhideWhenUsed/>
    <w:rsid w:val="00B8772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87723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a">
    <w:name w:val="List Paragraph"/>
    <w:basedOn w:val="a"/>
    <w:link w:val="ab"/>
    <w:uiPriority w:val="34"/>
    <w:qFormat/>
    <w:rsid w:val="008533F2"/>
    <w:pPr>
      <w:ind w:left="720"/>
      <w:contextualSpacing/>
    </w:pPr>
  </w:style>
  <w:style w:type="paragraph" w:styleId="ac">
    <w:name w:val="Normal (Web)"/>
    <w:basedOn w:val="a"/>
    <w:uiPriority w:val="99"/>
    <w:unhideWhenUsed/>
    <w:rsid w:val="00837889"/>
    <w:pPr>
      <w:suppressAutoHyphens w:val="0"/>
    </w:pPr>
    <w:rPr>
      <w:lang w:eastAsia="ru-RU"/>
    </w:rPr>
  </w:style>
  <w:style w:type="character" w:customStyle="1" w:styleId="apple-converted-space">
    <w:name w:val="apple-converted-space"/>
    <w:basedOn w:val="a0"/>
    <w:rsid w:val="00D161B3"/>
    <w:rPr>
      <w:rFonts w:cs="Times New Roman"/>
    </w:rPr>
  </w:style>
  <w:style w:type="character" w:customStyle="1" w:styleId="blk1">
    <w:name w:val="blk1"/>
    <w:basedOn w:val="a0"/>
    <w:rsid w:val="00D31AB8"/>
    <w:rPr>
      <w:vanish w:val="0"/>
      <w:webHidden w:val="0"/>
      <w:specVanish w:val="0"/>
    </w:rPr>
  </w:style>
  <w:style w:type="paragraph" w:customStyle="1" w:styleId="Doc-0">
    <w:name w:val="Doc-Текст"/>
    <w:uiPriority w:val="99"/>
    <w:qFormat/>
    <w:rsid w:val="00BA47C3"/>
    <w:pPr>
      <w:widowControl w:val="0"/>
      <w:adjustRightInd w:val="0"/>
      <w:spacing w:after="0" w:line="36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oc-">
    <w:name w:val="Doc-Маркированный список"/>
    <w:basedOn w:val="Doc-0"/>
    <w:qFormat/>
    <w:rsid w:val="00BA47C3"/>
    <w:pPr>
      <w:numPr>
        <w:numId w:val="5"/>
      </w:numPr>
      <w:tabs>
        <w:tab w:val="left" w:pos="993"/>
      </w:tabs>
    </w:pPr>
  </w:style>
  <w:style w:type="character" w:customStyle="1" w:styleId="ab">
    <w:name w:val="Абзац списка Знак"/>
    <w:link w:val="aa"/>
    <w:uiPriority w:val="34"/>
    <w:locked/>
    <w:rsid w:val="00892779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1">
    <w:name w:val="Абзац списка1"/>
    <w:basedOn w:val="a"/>
    <w:rsid w:val="00892779"/>
    <w:pPr>
      <w:suppressAutoHyphens w:val="0"/>
      <w:ind w:left="720"/>
      <w:jc w:val="both"/>
    </w:pPr>
    <w:rPr>
      <w:rFonts w:ascii="Calibri" w:eastAsia="Calibri" w:hAnsi="Calibri"/>
      <w:szCs w:val="22"/>
      <w:lang w:eastAsia="ru-RU"/>
    </w:rPr>
  </w:style>
  <w:style w:type="character" w:customStyle="1" w:styleId="Doc-1">
    <w:name w:val="Doc-Т внутри нумерации Знак"/>
    <w:link w:val="Doc-2"/>
    <w:uiPriority w:val="99"/>
    <w:locked/>
    <w:rsid w:val="003767F6"/>
  </w:style>
  <w:style w:type="paragraph" w:customStyle="1" w:styleId="Doc-2">
    <w:name w:val="Doc-Т внутри нумерации"/>
    <w:basedOn w:val="a"/>
    <w:link w:val="Doc-1"/>
    <w:uiPriority w:val="99"/>
    <w:rsid w:val="003767F6"/>
    <w:pPr>
      <w:suppressAutoHyphens w:val="0"/>
      <w:spacing w:line="360" w:lineRule="auto"/>
      <w:ind w:left="720" w:firstLine="709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rsid w:val="00EE269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EE269A"/>
    <w:rPr>
      <w:rFonts w:ascii="Calibri" w:eastAsia="Times New Roman" w:hAnsi="Calibri" w:cs="Calibri"/>
      <w:szCs w:val="20"/>
      <w:lang w:eastAsia="ru-RU"/>
    </w:rPr>
  </w:style>
  <w:style w:type="paragraph" w:styleId="ad">
    <w:name w:val="Body Text Indent"/>
    <w:basedOn w:val="a"/>
    <w:link w:val="ae"/>
    <w:uiPriority w:val="99"/>
    <w:semiHidden/>
    <w:unhideWhenUsed/>
    <w:rsid w:val="007369BF"/>
    <w:pPr>
      <w:suppressAutoHyphens w:val="0"/>
      <w:spacing w:after="120"/>
      <w:ind w:left="283"/>
    </w:pPr>
    <w:rPr>
      <w:lang w:val="x-none" w:eastAsia="x-none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7369B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f">
    <w:name w:val="page number"/>
    <w:basedOn w:val="a0"/>
    <w:rsid w:val="00E30DE0"/>
  </w:style>
  <w:style w:type="paragraph" w:customStyle="1" w:styleId="ConsPlusNonformat">
    <w:name w:val="ConsPlusNonformat"/>
    <w:rsid w:val="00EF727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4DF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65BB"/>
    <w:pPr>
      <w:spacing w:after="0" w:line="240" w:lineRule="auto"/>
      <w:ind w:firstLine="709"/>
      <w:jc w:val="both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265BB"/>
    <w:pPr>
      <w:suppressAutoHyphens w:val="0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5">
    <w:name w:val="Текст выноски Знак"/>
    <w:basedOn w:val="a0"/>
    <w:link w:val="a4"/>
    <w:uiPriority w:val="99"/>
    <w:semiHidden/>
    <w:rsid w:val="00D265BB"/>
    <w:rPr>
      <w:rFonts w:ascii="Tahoma" w:hAnsi="Tahoma" w:cs="Tahoma"/>
      <w:sz w:val="16"/>
      <w:szCs w:val="16"/>
    </w:rPr>
  </w:style>
  <w:style w:type="character" w:customStyle="1" w:styleId="11">
    <w:name w:val="Основной текст (11)_"/>
    <w:rsid w:val="004E4DFF"/>
    <w:rPr>
      <w:sz w:val="25"/>
      <w:szCs w:val="25"/>
      <w:lang w:bidi="ar-SA"/>
    </w:rPr>
  </w:style>
  <w:style w:type="paragraph" w:customStyle="1" w:styleId="111">
    <w:name w:val="Основной текст (11)1"/>
    <w:basedOn w:val="a"/>
    <w:rsid w:val="004E4DFF"/>
    <w:pPr>
      <w:widowControl w:val="0"/>
      <w:shd w:val="clear" w:color="auto" w:fill="FFFFFF"/>
      <w:spacing w:before="1140" w:after="600" w:line="326" w:lineRule="exact"/>
      <w:jc w:val="center"/>
    </w:pPr>
    <w:rPr>
      <w:sz w:val="25"/>
      <w:szCs w:val="25"/>
      <w:lang w:eastAsia="ru-RU"/>
    </w:rPr>
  </w:style>
  <w:style w:type="paragraph" w:styleId="a6">
    <w:name w:val="header"/>
    <w:basedOn w:val="a"/>
    <w:link w:val="a7"/>
    <w:uiPriority w:val="99"/>
    <w:unhideWhenUsed/>
    <w:rsid w:val="00B8772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87723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8">
    <w:name w:val="footer"/>
    <w:basedOn w:val="a"/>
    <w:link w:val="a9"/>
    <w:uiPriority w:val="99"/>
    <w:unhideWhenUsed/>
    <w:rsid w:val="00B8772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87723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a">
    <w:name w:val="List Paragraph"/>
    <w:basedOn w:val="a"/>
    <w:link w:val="ab"/>
    <w:uiPriority w:val="34"/>
    <w:qFormat/>
    <w:rsid w:val="008533F2"/>
    <w:pPr>
      <w:ind w:left="720"/>
      <w:contextualSpacing/>
    </w:pPr>
  </w:style>
  <w:style w:type="paragraph" w:styleId="ac">
    <w:name w:val="Normal (Web)"/>
    <w:basedOn w:val="a"/>
    <w:uiPriority w:val="99"/>
    <w:unhideWhenUsed/>
    <w:rsid w:val="00837889"/>
    <w:pPr>
      <w:suppressAutoHyphens w:val="0"/>
    </w:pPr>
    <w:rPr>
      <w:lang w:eastAsia="ru-RU"/>
    </w:rPr>
  </w:style>
  <w:style w:type="character" w:customStyle="1" w:styleId="apple-converted-space">
    <w:name w:val="apple-converted-space"/>
    <w:basedOn w:val="a0"/>
    <w:rsid w:val="00D161B3"/>
    <w:rPr>
      <w:rFonts w:cs="Times New Roman"/>
    </w:rPr>
  </w:style>
  <w:style w:type="character" w:customStyle="1" w:styleId="blk1">
    <w:name w:val="blk1"/>
    <w:basedOn w:val="a0"/>
    <w:rsid w:val="00D31AB8"/>
    <w:rPr>
      <w:vanish w:val="0"/>
      <w:webHidden w:val="0"/>
      <w:specVanish w:val="0"/>
    </w:rPr>
  </w:style>
  <w:style w:type="paragraph" w:customStyle="1" w:styleId="Doc-0">
    <w:name w:val="Doc-Текст"/>
    <w:uiPriority w:val="99"/>
    <w:qFormat/>
    <w:rsid w:val="00BA47C3"/>
    <w:pPr>
      <w:widowControl w:val="0"/>
      <w:adjustRightInd w:val="0"/>
      <w:spacing w:after="0" w:line="36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oc-">
    <w:name w:val="Doc-Маркированный список"/>
    <w:basedOn w:val="Doc-0"/>
    <w:qFormat/>
    <w:rsid w:val="00BA47C3"/>
    <w:pPr>
      <w:numPr>
        <w:numId w:val="5"/>
      </w:numPr>
      <w:tabs>
        <w:tab w:val="left" w:pos="993"/>
      </w:tabs>
    </w:pPr>
  </w:style>
  <w:style w:type="character" w:customStyle="1" w:styleId="ab">
    <w:name w:val="Абзац списка Знак"/>
    <w:link w:val="aa"/>
    <w:uiPriority w:val="34"/>
    <w:locked/>
    <w:rsid w:val="00892779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1">
    <w:name w:val="Абзац списка1"/>
    <w:basedOn w:val="a"/>
    <w:rsid w:val="00892779"/>
    <w:pPr>
      <w:suppressAutoHyphens w:val="0"/>
      <w:ind w:left="720"/>
      <w:jc w:val="both"/>
    </w:pPr>
    <w:rPr>
      <w:rFonts w:ascii="Calibri" w:eastAsia="Calibri" w:hAnsi="Calibri"/>
      <w:szCs w:val="22"/>
      <w:lang w:eastAsia="ru-RU"/>
    </w:rPr>
  </w:style>
  <w:style w:type="character" w:customStyle="1" w:styleId="Doc-1">
    <w:name w:val="Doc-Т внутри нумерации Знак"/>
    <w:link w:val="Doc-2"/>
    <w:uiPriority w:val="99"/>
    <w:locked/>
    <w:rsid w:val="003767F6"/>
  </w:style>
  <w:style w:type="paragraph" w:customStyle="1" w:styleId="Doc-2">
    <w:name w:val="Doc-Т внутри нумерации"/>
    <w:basedOn w:val="a"/>
    <w:link w:val="Doc-1"/>
    <w:uiPriority w:val="99"/>
    <w:rsid w:val="003767F6"/>
    <w:pPr>
      <w:suppressAutoHyphens w:val="0"/>
      <w:spacing w:line="360" w:lineRule="auto"/>
      <w:ind w:left="720" w:firstLine="709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rsid w:val="00EE269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EE269A"/>
    <w:rPr>
      <w:rFonts w:ascii="Calibri" w:eastAsia="Times New Roman" w:hAnsi="Calibri" w:cs="Calibri"/>
      <w:szCs w:val="20"/>
      <w:lang w:eastAsia="ru-RU"/>
    </w:rPr>
  </w:style>
  <w:style w:type="paragraph" w:styleId="ad">
    <w:name w:val="Body Text Indent"/>
    <w:basedOn w:val="a"/>
    <w:link w:val="ae"/>
    <w:uiPriority w:val="99"/>
    <w:semiHidden/>
    <w:unhideWhenUsed/>
    <w:rsid w:val="007369BF"/>
    <w:pPr>
      <w:suppressAutoHyphens w:val="0"/>
      <w:spacing w:after="120"/>
      <w:ind w:left="283"/>
    </w:pPr>
    <w:rPr>
      <w:lang w:val="x-none" w:eastAsia="x-none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7369B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f">
    <w:name w:val="page number"/>
    <w:basedOn w:val="a0"/>
    <w:rsid w:val="00E30DE0"/>
  </w:style>
  <w:style w:type="paragraph" w:customStyle="1" w:styleId="ConsPlusNonformat">
    <w:name w:val="ConsPlusNonformat"/>
    <w:rsid w:val="00EF727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59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326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741474">
              <w:marLeft w:val="60"/>
              <w:marRight w:val="6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380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362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165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3302676">
              <w:marLeft w:val="60"/>
              <w:marRight w:val="6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7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486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9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06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978534">
              <w:marLeft w:val="60"/>
              <w:marRight w:val="6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559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111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013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370921">
              <w:marLeft w:val="60"/>
              <w:marRight w:val="6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3760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4E3CEF-13FD-4113-9293-DD82B10887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8</Pages>
  <Words>3460</Words>
  <Characters>19722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23136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 Оксана Ивановна</dc:creator>
  <cp:lastModifiedBy>Полупанова Наталья Николаевна</cp:lastModifiedBy>
  <cp:revision>67</cp:revision>
  <cp:lastPrinted>2019-02-27T07:18:00Z</cp:lastPrinted>
  <dcterms:created xsi:type="dcterms:W3CDTF">2019-06-10T06:56:00Z</dcterms:created>
  <dcterms:modified xsi:type="dcterms:W3CDTF">2021-02-11T10:37:00Z</dcterms:modified>
</cp:coreProperties>
</file>